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xlsm" ContentType="application/vnd.ms-excel.sheet.macroEnabled.12"/>
  <Override PartName="/word/diagrams/data1.xml" ContentType="application/vnd.openxmlformats-officedocument.drawingml.diagramData+xml"/>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38C0" w:rsidRPr="008638C0" w:rsidRDefault="008638C0">
      <w:pPr>
        <w:rPr>
          <w:rFonts w:asciiTheme="majorHAnsi" w:hAnsiTheme="majorHAnsi"/>
          <w:b/>
          <w:sz w:val="32"/>
          <w:szCs w:val="32"/>
        </w:rPr>
      </w:pPr>
      <w:r w:rsidRPr="008638C0">
        <w:rPr>
          <w:rFonts w:asciiTheme="majorHAnsi" w:hAnsiTheme="majorHAnsi"/>
          <w:b/>
          <w:sz w:val="32"/>
          <w:szCs w:val="32"/>
        </w:rPr>
        <w:t>ACCIDENT DATA ANALYSIS:</w:t>
      </w:r>
    </w:p>
    <w:p w:rsidR="008638C0" w:rsidRDefault="008638C0" w:rsidP="008638C0">
      <w:pPr>
        <w:pStyle w:val="Heading1"/>
      </w:pPr>
      <w:r>
        <w:t>Introduction</w:t>
      </w:r>
    </w:p>
    <w:p w:rsidR="008638C0" w:rsidRDefault="008638C0" w:rsidP="008638C0">
      <w:r>
        <w:t>The Fatal Accidents 2007 dataset consists all fatal accidents on public roads reported to the national highway transportation safety administration. I am using R for analyzing dataset by using different graphical interpretations and prediction model to find the solutions for the following research questions.</w:t>
      </w:r>
    </w:p>
    <w:p w:rsidR="008638C0" w:rsidRDefault="008638C0" w:rsidP="007116DC">
      <w:pPr>
        <w:spacing w:after="0"/>
      </w:pPr>
      <w:r>
        <w:t>1.Fatalities by month, day of week, hour, state</w:t>
      </w:r>
    </w:p>
    <w:p w:rsidR="008638C0" w:rsidRDefault="008638C0" w:rsidP="007116DC">
      <w:pPr>
        <w:spacing w:after="0"/>
      </w:pPr>
      <w:r>
        <w:t>2.Crash</w:t>
      </w:r>
      <w:r w:rsidR="00606196">
        <w:t xml:space="preserve"> counts by Roadway function class, Route, Relation to road, Speed limit, light conditions,</w:t>
      </w:r>
    </w:p>
    <w:p w:rsidR="00606196" w:rsidRDefault="00606196" w:rsidP="007116DC">
      <w:pPr>
        <w:spacing w:after="0"/>
      </w:pPr>
      <w:r>
        <w:t xml:space="preserve">3.Pedestrians involved in accident, </w:t>
      </w:r>
      <w:r w:rsidR="00523F5B">
        <w:t>Number of hit and run cases in accidents</w:t>
      </w:r>
    </w:p>
    <w:p w:rsidR="008638C0" w:rsidRDefault="00523F5B" w:rsidP="007116DC">
      <w:pPr>
        <w:spacing w:after="0"/>
      </w:pPr>
      <w:r>
        <w:t>4.Which type of accidents are more frequent in different road types</w:t>
      </w:r>
    </w:p>
    <w:p w:rsidR="00523F5B" w:rsidRDefault="00523F5B" w:rsidP="007116DC">
      <w:pPr>
        <w:spacing w:after="0"/>
      </w:pPr>
      <w:r>
        <w:t>5.Accidents by alignment and number of lanes, Surrounding conditions and traffic controls functioning,</w:t>
      </w:r>
    </w:p>
    <w:p w:rsidR="008638C0" w:rsidRDefault="00F40AD8" w:rsidP="007116DC">
      <w:pPr>
        <w:spacing w:after="0"/>
      </w:pPr>
      <w:r>
        <w:t>weather conditions and roadway traffic flow</w:t>
      </w:r>
      <w:r w:rsidR="00D63FCA">
        <w:t>.</w:t>
      </w:r>
    </w:p>
    <w:p w:rsidR="00F928BD" w:rsidRDefault="00F928BD" w:rsidP="007116DC">
      <w:pPr>
        <w:spacing w:after="0"/>
      </w:pPr>
      <w:r>
        <w:t xml:space="preserve">6.Predict fatalities </w:t>
      </w:r>
      <w:r w:rsidR="00B46E82">
        <w:t>by different characteristic of accident data.</w:t>
      </w:r>
    </w:p>
    <w:p w:rsidR="008638C0" w:rsidRDefault="008638C0" w:rsidP="008638C0">
      <w:pPr>
        <w:pStyle w:val="Heading1"/>
      </w:pPr>
      <w:r>
        <w:t>Dataset</w:t>
      </w:r>
    </w:p>
    <w:p w:rsidR="008638C0" w:rsidRDefault="008638C0" w:rsidP="008638C0">
      <w:r>
        <w:t xml:space="preserve">The Fatality Analysis Reporting System (FARS) contains data on all vehicle crashes in the United States that occur on a public roadway and involve a fatality. The Fatal accident dataset downloaded from </w:t>
      </w:r>
      <w:r w:rsidRPr="008638C0">
        <w:t>https://wiki.csc.calpoly.edu/datasets/wiki/HighwayAccidents</w:t>
      </w:r>
      <w:r>
        <w:t xml:space="preserve">. It has 32248 instances and 55 attributes. I used 25 variables. </w:t>
      </w:r>
    </w:p>
    <w:p w:rsidR="008638C0" w:rsidRDefault="008638C0" w:rsidP="008638C0">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Excel.SheetMacroEnabled.12" ShapeID="_x0000_i1025" DrawAspect="Icon" ObjectID="_1499102605" r:id="rId8"/>
        </w:object>
      </w:r>
    </w:p>
    <w:p w:rsidR="008638C0" w:rsidRDefault="001C1A52" w:rsidP="001C1A52">
      <w:pPr>
        <w:spacing w:after="0" w:line="240" w:lineRule="auto"/>
      </w:pPr>
      <w:r>
        <w:t>1.STATE:  State in U.S</w:t>
      </w:r>
    </w:p>
    <w:p w:rsidR="001C1A52" w:rsidRDefault="001C1A52" w:rsidP="001C1A52">
      <w:pPr>
        <w:spacing w:after="0" w:line="240" w:lineRule="auto"/>
      </w:pPr>
      <w:r>
        <w:t>2.MONTH: Month of the year</w:t>
      </w:r>
    </w:p>
    <w:p w:rsidR="001C1A52" w:rsidRDefault="001C1A52" w:rsidP="001C1A52">
      <w:pPr>
        <w:spacing w:after="0" w:line="240" w:lineRule="auto"/>
      </w:pPr>
      <w:r>
        <w:t>3. HOUR: Hour of the day</w:t>
      </w:r>
    </w:p>
    <w:p w:rsidR="001C1A52" w:rsidRDefault="001C1A52" w:rsidP="001C1A52">
      <w:pPr>
        <w:spacing w:after="0" w:line="240" w:lineRule="auto"/>
      </w:pPr>
      <w:r>
        <w:t>4.VE_TOTAL: Vehicles involved in accident</w:t>
      </w:r>
    </w:p>
    <w:p w:rsidR="001C1A52" w:rsidRDefault="001C1A52" w:rsidP="001C1A52">
      <w:pPr>
        <w:spacing w:after="0" w:line="240" w:lineRule="auto"/>
      </w:pPr>
      <w:r>
        <w:t>5. PERSONS: Persons involved in accident</w:t>
      </w:r>
    </w:p>
    <w:p w:rsidR="001C1A52" w:rsidRDefault="001C1A52" w:rsidP="001C1A52">
      <w:pPr>
        <w:spacing w:after="0" w:line="240" w:lineRule="auto"/>
      </w:pPr>
      <w:r>
        <w:t>6. PEDS: Persons which are not occupants of motor vehicle involved in accident</w:t>
      </w:r>
    </w:p>
    <w:p w:rsidR="001C1A52" w:rsidRDefault="001C1A52" w:rsidP="001C1A52">
      <w:pPr>
        <w:spacing w:after="0" w:line="240" w:lineRule="auto"/>
      </w:pPr>
      <w:r>
        <w:t>7. ROAD_FNC: Function class of road</w:t>
      </w:r>
    </w:p>
    <w:p w:rsidR="001C1A52" w:rsidRDefault="001C1A52" w:rsidP="001C1A52">
      <w:pPr>
        <w:spacing w:after="0" w:line="240" w:lineRule="auto"/>
      </w:pPr>
      <w:r>
        <w:t>8. ROUTE: Route Type</w:t>
      </w:r>
    </w:p>
    <w:p w:rsidR="001C1A52" w:rsidRDefault="001C1A52" w:rsidP="001C1A52">
      <w:pPr>
        <w:spacing w:after="0" w:line="240" w:lineRule="auto"/>
      </w:pPr>
      <w:r>
        <w:t>9.MAN_COLL: Manner of collision</w:t>
      </w:r>
    </w:p>
    <w:p w:rsidR="001C1A52" w:rsidRDefault="001C1A52" w:rsidP="001C1A52">
      <w:pPr>
        <w:spacing w:after="0" w:line="240" w:lineRule="auto"/>
      </w:pPr>
      <w:r>
        <w:t>10.REL_ROAD: Relation to road</w:t>
      </w:r>
    </w:p>
    <w:p w:rsidR="001C1A52" w:rsidRDefault="001C1A52" w:rsidP="001C1A52">
      <w:pPr>
        <w:spacing w:after="0" w:line="240" w:lineRule="auto"/>
      </w:pPr>
      <w:r>
        <w:t>11.TRAF_FLO: Traffic way flow</w:t>
      </w:r>
    </w:p>
    <w:p w:rsidR="001C1A52" w:rsidRDefault="001C1A52" w:rsidP="001C1A52">
      <w:pPr>
        <w:spacing w:after="0" w:line="240" w:lineRule="auto"/>
      </w:pPr>
      <w:r>
        <w:t>12. NO_LANES: Number of lanes</w:t>
      </w:r>
    </w:p>
    <w:p w:rsidR="001C1A52" w:rsidRDefault="001C1A52" w:rsidP="001C1A52">
      <w:pPr>
        <w:spacing w:after="0" w:line="240" w:lineRule="auto"/>
      </w:pPr>
      <w:r>
        <w:t>13.SP_LIMIT: Speed limit</w:t>
      </w:r>
    </w:p>
    <w:p w:rsidR="001C1A52" w:rsidRDefault="001C1A52" w:rsidP="001C1A52">
      <w:pPr>
        <w:spacing w:after="0" w:line="240" w:lineRule="auto"/>
      </w:pPr>
      <w:r>
        <w:t>14.ALIGNMENT: Road way alignment</w:t>
      </w:r>
    </w:p>
    <w:p w:rsidR="001C1A52" w:rsidRDefault="001C1A52" w:rsidP="001C1A52">
      <w:pPr>
        <w:spacing w:after="0" w:line="240" w:lineRule="auto"/>
      </w:pPr>
      <w:r>
        <w:t xml:space="preserve">15.PAVE_TYP: </w:t>
      </w:r>
      <w:r w:rsidR="00B2023F">
        <w:t>Road way surface type</w:t>
      </w:r>
    </w:p>
    <w:p w:rsidR="00B2023F" w:rsidRDefault="00B2023F" w:rsidP="001C1A52">
      <w:pPr>
        <w:spacing w:after="0" w:line="240" w:lineRule="auto"/>
      </w:pPr>
      <w:r>
        <w:t>16:SUR_COND:Road way surrounding conditions</w:t>
      </w:r>
    </w:p>
    <w:p w:rsidR="00B2023F" w:rsidRDefault="00B2023F" w:rsidP="001C1A52">
      <w:pPr>
        <w:spacing w:after="0" w:line="240" w:lineRule="auto"/>
      </w:pPr>
      <w:r>
        <w:lastRenderedPageBreak/>
        <w:t>17:T_CONT_F: Traffic controls functioning</w:t>
      </w:r>
    </w:p>
    <w:p w:rsidR="00B2023F" w:rsidRDefault="00B2023F" w:rsidP="001C1A52">
      <w:pPr>
        <w:spacing w:after="0" w:line="240" w:lineRule="auto"/>
      </w:pPr>
      <w:r>
        <w:t>18.HIT_RUN: Hit and run</w:t>
      </w:r>
    </w:p>
    <w:p w:rsidR="00B2023F" w:rsidRDefault="00B2023F" w:rsidP="001C1A52">
      <w:pPr>
        <w:spacing w:after="0" w:line="240" w:lineRule="auto"/>
      </w:pPr>
      <w:r>
        <w:t>19:LGT_COND: Light condition</w:t>
      </w:r>
    </w:p>
    <w:p w:rsidR="00B2023F" w:rsidRDefault="00B2023F" w:rsidP="001C1A52">
      <w:pPr>
        <w:spacing w:after="0" w:line="240" w:lineRule="auto"/>
      </w:pPr>
      <w:r>
        <w:t>20:WEATHER1: Weather condition.</w:t>
      </w:r>
    </w:p>
    <w:p w:rsidR="00B2023F" w:rsidRDefault="00B2023F" w:rsidP="001C1A52">
      <w:pPr>
        <w:spacing w:after="0" w:line="240" w:lineRule="auto"/>
      </w:pPr>
      <w:r>
        <w:t>21:C_M_ZONE: Construction and maintenance zone</w:t>
      </w:r>
    </w:p>
    <w:p w:rsidR="00B2023F" w:rsidRDefault="00B2023F" w:rsidP="001C1A52">
      <w:pPr>
        <w:spacing w:after="0" w:line="240" w:lineRule="auto"/>
      </w:pPr>
      <w:r>
        <w:t>22:SCH_BUS: School bus related vehicle</w:t>
      </w:r>
    </w:p>
    <w:p w:rsidR="00B2023F" w:rsidRDefault="00B2023F" w:rsidP="001C1A52">
      <w:pPr>
        <w:spacing w:after="0" w:line="240" w:lineRule="auto"/>
      </w:pPr>
      <w:r>
        <w:t>23:FATALS: Number of fatalities</w:t>
      </w:r>
    </w:p>
    <w:p w:rsidR="00B2023F" w:rsidRDefault="00B2023F" w:rsidP="001C1A52">
      <w:pPr>
        <w:spacing w:after="0" w:line="240" w:lineRule="auto"/>
      </w:pPr>
      <w:r>
        <w:t>24:DAY_WEEK: Day of week</w:t>
      </w:r>
    </w:p>
    <w:p w:rsidR="00B2023F" w:rsidRDefault="00B2023F" w:rsidP="001C1A52">
      <w:pPr>
        <w:spacing w:after="0" w:line="240" w:lineRule="auto"/>
      </w:pPr>
      <w:r>
        <w:t>25:DRUNK_DR: drunk and driver</w:t>
      </w:r>
    </w:p>
    <w:p w:rsidR="008638C0" w:rsidRDefault="008638C0" w:rsidP="008638C0">
      <w:pPr>
        <w:pStyle w:val="Heading1"/>
      </w:pPr>
      <w:r>
        <w:t>Approach</w:t>
      </w:r>
    </w:p>
    <w:p w:rsidR="008638C0" w:rsidRDefault="008638C0" w:rsidP="008638C0">
      <w:r w:rsidRPr="00881C19">
        <w:rPr>
          <w:noProof/>
          <w:lang w:eastAsia="en-CA"/>
        </w:rPr>
        <w:drawing>
          <wp:inline distT="0" distB="0" distL="0" distR="0">
            <wp:extent cx="5943600" cy="3268345"/>
            <wp:effectExtent l="0" t="0" r="0" b="0"/>
            <wp:docPr id="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8638C0" w:rsidRDefault="008638C0" w:rsidP="008638C0">
      <w:pPr>
        <w:pStyle w:val="Heading2"/>
      </w:pPr>
      <w:r>
        <w:t xml:space="preserve">Step 1: </w:t>
      </w:r>
      <w:r w:rsidR="00587B75">
        <w:t>Data cleaning</w:t>
      </w:r>
      <w:r w:rsidR="00606196">
        <w:t>:</w:t>
      </w:r>
    </w:p>
    <w:p w:rsidR="00587B75" w:rsidRDefault="00346D5C" w:rsidP="00587B75">
      <w:pPr>
        <w:ind w:left="720"/>
      </w:pPr>
      <w:r w:rsidRPr="00606196">
        <w:rPr>
          <w:lang w:val="en-US"/>
        </w:rPr>
        <w:t>Created a subset with variables using for this project</w:t>
      </w:r>
      <w:r w:rsidR="00606196">
        <w:rPr>
          <w:lang w:val="en-US"/>
        </w:rPr>
        <w:t>.</w:t>
      </w:r>
      <w:r w:rsidR="00587B75" w:rsidRPr="00587B75">
        <w:rPr>
          <w:lang w:val="en-US"/>
        </w:rPr>
        <w:t xml:space="preserve"> </w:t>
      </w:r>
      <w:r w:rsidR="00587B75" w:rsidRPr="00606196">
        <w:rPr>
          <w:lang w:val="en-US"/>
        </w:rPr>
        <w:t>Creating factors of variable and removing the unknown  and null values</w:t>
      </w:r>
      <w:r w:rsidR="00587B75">
        <w:rPr>
          <w:lang w:val="en-US"/>
        </w:rPr>
        <w:t>.</w:t>
      </w:r>
    </w:p>
    <w:p w:rsidR="008638C0" w:rsidRDefault="00606196" w:rsidP="008638C0">
      <w:pPr>
        <w:pStyle w:val="Heading2"/>
      </w:pPr>
      <w:r>
        <w:t xml:space="preserve">Step 2: </w:t>
      </w:r>
      <w:r w:rsidR="00587B75">
        <w:t>Creating plots:</w:t>
      </w:r>
    </w:p>
    <w:p w:rsidR="00587B75" w:rsidRPr="00587B75" w:rsidRDefault="00587B75" w:rsidP="00587B75">
      <w:pPr>
        <w:ind w:left="720"/>
        <w:rPr>
          <w:lang w:val="en-US"/>
        </w:rPr>
      </w:pPr>
      <w:r w:rsidRPr="00606196">
        <w:rPr>
          <w:lang w:val="en-US"/>
        </w:rPr>
        <w:t xml:space="preserve">Generating plots </w:t>
      </w:r>
      <w:r>
        <w:rPr>
          <w:lang w:val="en-US"/>
        </w:rPr>
        <w:t xml:space="preserve">by </w:t>
      </w:r>
      <w:r w:rsidRPr="00606196">
        <w:rPr>
          <w:lang w:val="en-US"/>
        </w:rPr>
        <w:t>using ggplot2 library.</w:t>
      </w:r>
    </w:p>
    <w:p w:rsidR="008638C0" w:rsidRDefault="00D63FCA" w:rsidP="008638C0">
      <w:pPr>
        <w:pStyle w:val="Heading2"/>
      </w:pPr>
      <w:r>
        <w:t>Step 3</w:t>
      </w:r>
      <w:r w:rsidR="008638C0">
        <w:t xml:space="preserve">: </w:t>
      </w:r>
      <w:r w:rsidR="00587B75">
        <w:t>Perform Regression analysis:</w:t>
      </w:r>
    </w:p>
    <w:p w:rsidR="004A3EA9" w:rsidRPr="00606196" w:rsidRDefault="00587B75" w:rsidP="00606196">
      <w:pPr>
        <w:ind w:left="720"/>
      </w:pPr>
      <w:r>
        <w:rPr>
          <w:lang w:val="en-US"/>
        </w:rPr>
        <w:t>Selecting best subset of variables to perform regression analysis by using regularized linear regression method.  Split data into two parts train and test. Creating multivariate regression model by using train data set and te</w:t>
      </w:r>
      <w:r w:rsidR="00344203">
        <w:rPr>
          <w:lang w:val="en-US"/>
        </w:rPr>
        <w:t>st this model with test dataset and finally conclusion.</w:t>
      </w:r>
    </w:p>
    <w:p w:rsidR="007116DC" w:rsidRDefault="007116DC">
      <w:pPr>
        <w:rPr>
          <w:b/>
          <w:color w:val="4F81BD" w:themeColor="accent1"/>
          <w:sz w:val="28"/>
          <w:szCs w:val="28"/>
        </w:rPr>
      </w:pPr>
    </w:p>
    <w:p w:rsidR="00D63FCA" w:rsidRPr="00D63FCA" w:rsidRDefault="00D63FCA">
      <w:pPr>
        <w:rPr>
          <w:b/>
          <w:color w:val="4F81BD" w:themeColor="accent1"/>
          <w:sz w:val="28"/>
          <w:szCs w:val="28"/>
        </w:rPr>
      </w:pPr>
      <w:r w:rsidRPr="00D63FCA">
        <w:rPr>
          <w:b/>
          <w:color w:val="4F81BD" w:themeColor="accent1"/>
          <w:sz w:val="28"/>
          <w:szCs w:val="28"/>
        </w:rPr>
        <w:lastRenderedPageBreak/>
        <w:t>RESULTS:</w:t>
      </w:r>
    </w:p>
    <w:p w:rsidR="00125487" w:rsidRDefault="00125487">
      <w:pPr>
        <w:rPr>
          <w:b/>
        </w:rPr>
      </w:pPr>
      <w:r w:rsidRPr="00125487">
        <w:rPr>
          <w:b/>
        </w:rPr>
        <w:t>1.Which month of  year have highest fatalities?</w:t>
      </w:r>
    </w:p>
    <w:p w:rsidR="00E931C0" w:rsidRDefault="00125487">
      <w:r>
        <w:t xml:space="preserve">Summary of </w:t>
      </w:r>
      <w:r w:rsidR="00E931C0">
        <w:t>Month Variable:</w:t>
      </w:r>
    </w:p>
    <w:p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 xml:space="preserve">JAN  FEB  MAR  APR  MAY  JUN  JUL  AUG  SEP  OCT  NOV  DEC </w:t>
      </w:r>
    </w:p>
    <w:p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2493 2384 2855 2780 2992 2960 3142 2996 2910 2985 2732 2623</w:t>
      </w:r>
    </w:p>
    <w:p w:rsidR="00E931C0" w:rsidRPr="00125487" w:rsidRDefault="00E931C0"/>
    <w:p w:rsidR="00125487" w:rsidRDefault="00125487">
      <w:pPr>
        <w:rPr>
          <w:b/>
        </w:rPr>
      </w:pPr>
      <w:r>
        <w:rPr>
          <w:b/>
          <w:noProof/>
          <w:lang w:eastAsia="en-CA"/>
        </w:rPr>
        <w:drawing>
          <wp:inline distT="0" distB="0" distL="0" distR="0">
            <wp:extent cx="5943600" cy="2590800"/>
            <wp:effectExtent l="19050" t="0" r="0" b="0"/>
            <wp:docPr id="1" name="Picture 1" descr="C:\Users\chandu\Docum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Documents\month.png"/>
                    <pic:cNvPicPr>
                      <a:picLocks noChangeAspect="1" noChangeArrowheads="1"/>
                    </pic:cNvPicPr>
                  </pic:nvPicPr>
                  <pic:blipFill>
                    <a:blip r:embed="rId13"/>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125487" w:rsidRDefault="00E931C0">
      <w:r>
        <w:t>Fatalities  are more in July. BY seeing this we can say accidents are more in summer than winter.</w:t>
      </w:r>
    </w:p>
    <w:p w:rsidR="00E931C0" w:rsidRDefault="00E931C0">
      <w:pPr>
        <w:rPr>
          <w:b/>
        </w:rPr>
      </w:pPr>
      <w:r>
        <w:rPr>
          <w:b/>
        </w:rPr>
        <w:t>2.Which Day of week  have highest fatalities</w:t>
      </w:r>
    </w:p>
    <w:p w:rsidR="00E931C0" w:rsidRDefault="00E931C0" w:rsidP="00E931C0">
      <w:r>
        <w:t>Summary of DAYOFWEEK Variable:</w:t>
      </w:r>
    </w:p>
    <w:p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Sun  Mon  Tue  Wed  Thu  Fri  Sat </w:t>
      </w:r>
    </w:p>
    <w:p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5617 4355 3953 4225 4206 5243 6253</w:t>
      </w:r>
    </w:p>
    <w:p w:rsidR="00E931C0" w:rsidRDefault="00E931C0" w:rsidP="00E931C0"/>
    <w:p w:rsidR="00E931C0" w:rsidRDefault="00E931C0" w:rsidP="00E931C0">
      <w:r>
        <w:rPr>
          <w:noProof/>
          <w:lang w:eastAsia="en-CA"/>
        </w:rPr>
        <w:drawing>
          <wp:inline distT="0" distB="0" distL="0" distR="0">
            <wp:extent cx="5936457" cy="1762125"/>
            <wp:effectExtent l="19050" t="0" r="7143" b="0"/>
            <wp:docPr id="3" name="Picture 3" descr="C:\Users\chandu\Documents\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u\Documents\day.png"/>
                    <pic:cNvPicPr>
                      <a:picLocks noChangeAspect="1" noChangeArrowheads="1"/>
                    </pic:cNvPicPr>
                  </pic:nvPicPr>
                  <pic:blipFill>
                    <a:blip r:embed="rId14"/>
                    <a:srcRect/>
                    <a:stretch>
                      <a:fillRect/>
                    </a:stretch>
                  </pic:blipFill>
                  <pic:spPr bwMode="auto">
                    <a:xfrm>
                      <a:off x="0" y="0"/>
                      <a:ext cx="5943600" cy="1764245"/>
                    </a:xfrm>
                    <a:prstGeom prst="rect">
                      <a:avLst/>
                    </a:prstGeom>
                    <a:noFill/>
                    <a:ln w="9525">
                      <a:noFill/>
                      <a:miter lim="800000"/>
                      <a:headEnd/>
                      <a:tailEnd/>
                    </a:ln>
                  </pic:spPr>
                </pic:pic>
              </a:graphicData>
            </a:graphic>
          </wp:inline>
        </w:drawing>
      </w:r>
    </w:p>
    <w:p w:rsidR="00E931C0" w:rsidRDefault="00E931C0" w:rsidP="00E931C0">
      <w:r>
        <w:t>Fatalities are more in Saturday, Sunday, Friday. Accidents are more in Weekends.</w:t>
      </w:r>
    </w:p>
    <w:p w:rsidR="00E931C0" w:rsidRDefault="00E931C0" w:rsidP="00E931C0">
      <w:pPr>
        <w:rPr>
          <w:b/>
        </w:rPr>
      </w:pPr>
      <w:r>
        <w:rPr>
          <w:b/>
        </w:rPr>
        <w:lastRenderedPageBreak/>
        <w:t>3.Which state of U.S have highest  fatalities?</w:t>
      </w:r>
    </w:p>
    <w:p w:rsidR="00DF4856" w:rsidRDefault="00DF4856" w:rsidP="00E931C0">
      <w:r>
        <w:rPr>
          <w:noProof/>
          <w:lang w:eastAsia="en-CA"/>
        </w:rPr>
        <w:drawing>
          <wp:inline distT="0" distB="0" distL="0" distR="0">
            <wp:extent cx="5943600" cy="2971800"/>
            <wp:effectExtent l="19050" t="0" r="0" b="0"/>
            <wp:docPr id="4" name="Picture 4" descr="C:\Users\chandu\Document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du\Documents\state.png"/>
                    <pic:cNvPicPr>
                      <a:picLocks noChangeAspect="1" noChangeArrowheads="1"/>
                    </pic:cNvPicPr>
                  </pic:nvPicPr>
                  <pic:blipFill>
                    <a:blip r:embed="rId15"/>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DF4856" w:rsidRDefault="00DF4856" w:rsidP="00E931C0">
      <w:r>
        <w:t xml:space="preserve">From this we can see California, Florida and </w:t>
      </w:r>
      <w:r w:rsidR="00E931C0">
        <w:t xml:space="preserve"> </w:t>
      </w:r>
      <w:r>
        <w:t>Texas has highest  fatalities.</w:t>
      </w:r>
    </w:p>
    <w:p w:rsidR="00587B75" w:rsidRDefault="00587B75" w:rsidP="00E931C0">
      <w:pPr>
        <w:rPr>
          <w:b/>
        </w:rPr>
      </w:pPr>
    </w:p>
    <w:p w:rsidR="00587B75" w:rsidRDefault="00587B75" w:rsidP="00E931C0">
      <w:pPr>
        <w:rPr>
          <w:b/>
        </w:rPr>
      </w:pPr>
    </w:p>
    <w:p w:rsidR="00DF4856" w:rsidRDefault="00DF4856" w:rsidP="00E931C0">
      <w:pPr>
        <w:rPr>
          <w:b/>
        </w:rPr>
      </w:pPr>
      <w:r>
        <w:rPr>
          <w:b/>
        </w:rPr>
        <w:t>4.Which Hour of day has highest  fatalities?</w:t>
      </w:r>
    </w:p>
    <w:p w:rsidR="00DF4856" w:rsidRDefault="00AA3373" w:rsidP="00E931C0">
      <w:r>
        <w:rPr>
          <w:noProof/>
          <w:lang w:eastAsia="en-CA"/>
        </w:rPr>
        <w:drawing>
          <wp:inline distT="0" distB="0" distL="0" distR="0">
            <wp:extent cx="5943600" cy="2971800"/>
            <wp:effectExtent l="19050" t="0" r="0" b="0"/>
            <wp:docPr id="9" name="Picture 9" descr="C:\Users\chandu\Documents\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ndu\Documents\hour.png"/>
                    <pic:cNvPicPr>
                      <a:picLocks noChangeAspect="1" noChangeArrowheads="1"/>
                    </pic:cNvPicPr>
                  </pic:nvPicPr>
                  <pic:blipFill>
                    <a:blip r:embed="rId16"/>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AA3373" w:rsidRDefault="00AA3373" w:rsidP="00E931C0">
      <w:r>
        <w:t>From this we can say accidents are more in evenings and less in morning.</w:t>
      </w:r>
    </w:p>
    <w:p w:rsidR="00AA3373" w:rsidRDefault="007116DC" w:rsidP="00E931C0">
      <w:pPr>
        <w:rPr>
          <w:b/>
        </w:rPr>
      </w:pPr>
      <w:r w:rsidRPr="00E908EA">
        <w:rPr>
          <w:noProof/>
          <w:lang w:val="en-US" w:eastAsia="zh-TW"/>
        </w:rPr>
        <w:lastRenderedPageBreak/>
        <w:pict>
          <v:rect id="_x0000_s1032" style="position:absolute;margin-left:281.1pt;margin-top:-4.1pt;width:187.2pt;height:294pt;flip:x;z-index:251662336;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2" inset="21.6pt,21.6pt,21.6pt,21.6pt">
              <w:txbxContent>
                <w:p w:rsidR="00CA0595" w:rsidRDefault="00CA0595" w:rsidP="00CA0595">
                  <w:pPr>
                    <w:spacing w:after="0" w:line="240" w:lineRule="auto"/>
                  </w:pPr>
                  <w:r>
                    <w:t>1.</w:t>
                  </w:r>
                  <w:r w:rsidRPr="00B2216F">
                    <w:t>Rural Principal Arterial-Interstate</w:t>
                  </w:r>
                </w:p>
                <w:p w:rsidR="00CA0595" w:rsidRDefault="00CA0595" w:rsidP="00CA0595">
                  <w:pPr>
                    <w:spacing w:after="0" w:line="240" w:lineRule="auto"/>
                  </w:pPr>
                  <w:r>
                    <w:t>2.Rural Principal Arterial-Other</w:t>
                  </w:r>
                </w:p>
                <w:p w:rsidR="00CA0595" w:rsidRDefault="00CA0595" w:rsidP="00CA0595">
                  <w:pPr>
                    <w:spacing w:after="0" w:line="240" w:lineRule="auto"/>
                  </w:pPr>
                  <w:r>
                    <w:t>3.</w:t>
                  </w:r>
                  <w:r w:rsidRPr="00B2216F">
                    <w:t>Rural Minor Arterial</w:t>
                  </w:r>
                </w:p>
                <w:p w:rsidR="00CA0595" w:rsidRDefault="00CA0595" w:rsidP="00CA0595">
                  <w:pPr>
                    <w:spacing w:after="0" w:line="240" w:lineRule="auto"/>
                  </w:pPr>
                  <w:r>
                    <w:t>4.</w:t>
                  </w:r>
                  <w:r w:rsidRPr="00B2216F">
                    <w:t>Rural Major Collector</w:t>
                  </w:r>
                </w:p>
                <w:p w:rsidR="00CA0595" w:rsidRDefault="00CA0595" w:rsidP="00CA0595">
                  <w:pPr>
                    <w:spacing w:after="0" w:line="240" w:lineRule="auto"/>
                  </w:pPr>
                  <w:r>
                    <w:t>5.</w:t>
                  </w:r>
                  <w:r w:rsidRPr="00B2216F">
                    <w:t>Rural Minor Collector</w:t>
                  </w:r>
                </w:p>
                <w:p w:rsidR="00CA0595" w:rsidRDefault="00CA0595" w:rsidP="00CA0595">
                  <w:pPr>
                    <w:spacing w:after="0" w:line="240" w:lineRule="auto"/>
                  </w:pPr>
                  <w:r>
                    <w:t>6.</w:t>
                  </w:r>
                  <w:r w:rsidRPr="00B2216F">
                    <w:t>Rural Local Road or Street</w:t>
                  </w:r>
                </w:p>
                <w:p w:rsidR="00CA0595" w:rsidRDefault="00CA0595" w:rsidP="00CA0595">
                  <w:pPr>
                    <w:spacing w:after="0" w:line="240" w:lineRule="auto"/>
                  </w:pPr>
                  <w:r>
                    <w:t>9.</w:t>
                  </w:r>
                  <w:r w:rsidRPr="00B2216F">
                    <w:t>Rural Unkno</w:t>
                  </w:r>
                  <w:r>
                    <w:t>wn</w:t>
                  </w:r>
                </w:p>
                <w:p w:rsidR="00CA0595" w:rsidRDefault="00CA0595" w:rsidP="00CA0595">
                  <w:pPr>
                    <w:spacing w:after="0" w:line="240" w:lineRule="auto"/>
                  </w:pPr>
                  <w:r>
                    <w:t>11.</w:t>
                  </w:r>
                  <w:r w:rsidRPr="00B2216F">
                    <w:t>Urban Principal Arterial - Interstate</w:t>
                  </w:r>
                </w:p>
                <w:p w:rsidR="00CA0595" w:rsidRDefault="00CA0595" w:rsidP="00CA0595">
                  <w:pPr>
                    <w:spacing w:after="0" w:line="240" w:lineRule="auto"/>
                  </w:pPr>
                  <w:r>
                    <w:t>12.</w:t>
                  </w:r>
                  <w:r w:rsidRPr="00B2216F">
                    <w:t>Urban Principal Arterial</w:t>
                  </w:r>
                  <w:r>
                    <w:t xml:space="preserve"> -Other Freeways or Expressways</w:t>
                  </w:r>
                </w:p>
                <w:p w:rsidR="00CA0595" w:rsidRDefault="00CA0595" w:rsidP="00CA0595">
                  <w:pPr>
                    <w:spacing w:after="0" w:line="240" w:lineRule="auto"/>
                  </w:pPr>
                  <w:r>
                    <w:t>13.Urban Other Principal Arterial</w:t>
                  </w:r>
                </w:p>
                <w:p w:rsidR="00CA0595" w:rsidRDefault="00CA0595" w:rsidP="00CA0595">
                  <w:pPr>
                    <w:spacing w:after="0" w:line="240" w:lineRule="auto"/>
                  </w:pPr>
                  <w:r>
                    <w:t>14.Urban Minor Arterial</w:t>
                  </w:r>
                </w:p>
                <w:p w:rsidR="00CA0595" w:rsidRDefault="00CA0595" w:rsidP="00CA0595">
                  <w:pPr>
                    <w:spacing w:after="0" w:line="240" w:lineRule="auto"/>
                  </w:pPr>
                  <w:r>
                    <w:t>15.</w:t>
                  </w:r>
                  <w:r w:rsidRPr="00B2216F">
                    <w:t>Urban Collector</w:t>
                  </w:r>
                </w:p>
                <w:p w:rsidR="00CA0595" w:rsidRDefault="00CA0595" w:rsidP="00CA0595">
                  <w:pPr>
                    <w:spacing w:after="0" w:line="240" w:lineRule="auto"/>
                  </w:pPr>
                  <w:r>
                    <w:t>16.</w:t>
                  </w:r>
                  <w:r w:rsidRPr="00B2216F">
                    <w:t>Urban Local Road or Street</w:t>
                  </w:r>
                </w:p>
                <w:p w:rsidR="00CA0595" w:rsidRDefault="00CA0595" w:rsidP="00CA0595">
                  <w:pPr>
                    <w:spacing w:after="0" w:line="240" w:lineRule="auto"/>
                  </w:pPr>
                  <w:r>
                    <w:t>19-</w:t>
                  </w:r>
                  <w:r w:rsidRPr="00CA0595">
                    <w:t>Urban Unknown</w:t>
                  </w:r>
                </w:p>
                <w:p w:rsidR="00CA0595" w:rsidRDefault="00CA0595">
                  <w:pPr>
                    <w:rPr>
                      <w:color w:val="4F81BD" w:themeColor="accent1"/>
                      <w:sz w:val="20"/>
                      <w:szCs w:val="20"/>
                    </w:rPr>
                  </w:pPr>
                </w:p>
              </w:txbxContent>
            </v:textbox>
            <w10:wrap type="square" anchorx="margin" anchory="margin"/>
          </v:rect>
        </w:pict>
      </w:r>
      <w:r w:rsidR="00AA3373">
        <w:rPr>
          <w:b/>
        </w:rPr>
        <w:t>5.Number  of accidents by road function class</w:t>
      </w:r>
    </w:p>
    <w:p w:rsidR="00B2216F" w:rsidRDefault="00B2216F" w:rsidP="00E931C0">
      <w:pPr>
        <w:sectPr w:rsidR="00B2216F" w:rsidSect="00247565">
          <w:pgSz w:w="12240" w:h="15840"/>
          <w:pgMar w:top="1440" w:right="1440" w:bottom="1440" w:left="1440" w:header="708" w:footer="708" w:gutter="0"/>
          <w:cols w:space="708"/>
          <w:docGrid w:linePitch="360"/>
        </w:sectPr>
      </w:pPr>
    </w:p>
    <w:p w:rsidR="00AA3373" w:rsidRDefault="00135D86" w:rsidP="00E931C0">
      <w:r>
        <w:rPr>
          <w:noProof/>
          <w:lang w:eastAsia="en-CA"/>
        </w:rPr>
        <w:lastRenderedPageBreak/>
        <w:drawing>
          <wp:inline distT="0" distB="0" distL="0" distR="0">
            <wp:extent cx="3124200" cy="34004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3124200" cy="3400425"/>
                    </a:xfrm>
                    <a:prstGeom prst="rect">
                      <a:avLst/>
                    </a:prstGeom>
                    <a:noFill/>
                    <a:ln w="9525">
                      <a:noFill/>
                      <a:miter lim="800000"/>
                      <a:headEnd/>
                      <a:tailEnd/>
                    </a:ln>
                  </pic:spPr>
                </pic:pic>
              </a:graphicData>
            </a:graphic>
          </wp:inline>
        </w:drawing>
      </w:r>
    </w:p>
    <w:p w:rsidR="00B2216F" w:rsidRDefault="00B2216F" w:rsidP="00E931C0"/>
    <w:p w:rsidR="00B2216F" w:rsidRDefault="00B2216F" w:rsidP="00B2216F">
      <w:pPr>
        <w:spacing w:after="0" w:line="240" w:lineRule="auto"/>
      </w:pPr>
    </w:p>
    <w:p w:rsidR="00B2216F" w:rsidRDefault="00B2216F" w:rsidP="00B2216F">
      <w:pPr>
        <w:spacing w:after="0" w:line="240" w:lineRule="auto"/>
      </w:pPr>
    </w:p>
    <w:p w:rsidR="00B2216F" w:rsidRDefault="00B2216F" w:rsidP="00B2216F">
      <w:pPr>
        <w:spacing w:after="0" w:line="240" w:lineRule="auto"/>
      </w:pPr>
    </w:p>
    <w:p w:rsidR="00B2216F" w:rsidRDefault="00B2216F" w:rsidP="00B2216F">
      <w:pPr>
        <w:spacing w:after="0" w:line="240" w:lineRule="auto"/>
        <w:sectPr w:rsidR="00B2216F" w:rsidSect="00B2216F">
          <w:type w:val="continuous"/>
          <w:pgSz w:w="12240" w:h="15840"/>
          <w:pgMar w:top="1440" w:right="1440" w:bottom="1440" w:left="1440" w:header="708" w:footer="708" w:gutter="0"/>
          <w:cols w:num="2" w:space="708"/>
          <w:docGrid w:linePitch="360"/>
        </w:sectPr>
      </w:pPr>
    </w:p>
    <w:p w:rsidR="00125487" w:rsidRDefault="00B2216F">
      <w:r>
        <w:lastRenderedPageBreak/>
        <w:t>Accidents are more in Rural Major collector,</w:t>
      </w:r>
      <w:r w:rsidR="00BA01D8" w:rsidRPr="00BA01D8">
        <w:t xml:space="preserve"> </w:t>
      </w:r>
      <w:r w:rsidR="00BA01D8">
        <w:t xml:space="preserve">Urban Other Principal Arterial, Rural Principal Arterial-Other, </w:t>
      </w:r>
      <w:r w:rsidR="00BA01D8" w:rsidRPr="00B2216F">
        <w:t>Rural Minor Arterial</w:t>
      </w:r>
      <w:r w:rsidR="00BA01D8">
        <w:t xml:space="preserve">, </w:t>
      </w:r>
      <w:r w:rsidR="00BA01D8" w:rsidRPr="00B2216F">
        <w:t>Rural Local Road or Street</w:t>
      </w:r>
      <w:r w:rsidR="00BA01D8">
        <w:t xml:space="preserve">, Urban Other Principal Arterial, Urban Minor Arterial, </w:t>
      </w:r>
      <w:r w:rsidR="00BA01D8" w:rsidRPr="00B2216F">
        <w:t>Urban Local Road or Street</w:t>
      </w:r>
      <w:r w:rsidR="00BA01D8">
        <w:t>.</w:t>
      </w:r>
    </w:p>
    <w:p w:rsidR="00BA01D8" w:rsidRDefault="00BA01D8">
      <w:pPr>
        <w:rPr>
          <w:b/>
        </w:rPr>
      </w:pPr>
      <w:r>
        <w:rPr>
          <w:b/>
        </w:rPr>
        <w:t>6.Number of accidents by Route:</w:t>
      </w:r>
    </w:p>
    <w:p w:rsidR="00907410" w:rsidRDefault="007116DC">
      <w:pPr>
        <w:rPr>
          <w:b/>
        </w:rPr>
      </w:pPr>
      <w:r>
        <w:rPr>
          <w:b/>
          <w:noProof/>
          <w:lang w:eastAsia="en-CA"/>
        </w:rPr>
        <w:pict>
          <v:rect id="_x0000_s1041" style="position:absolute;margin-left:279.7pt;margin-top:418.15pt;width:187.2pt;height:82.5pt;flip:x y;z-index:251669504;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41" inset="21.6pt,21.6pt,21.6pt,21.6pt">
              <w:txbxContent>
                <w:p w:rsidR="007116DC" w:rsidRPr="00907410" w:rsidRDefault="007116DC" w:rsidP="007116DC">
                  <w:pPr>
                    <w:rPr>
                      <w:color w:val="000000" w:themeColor="text1"/>
                      <w:sz w:val="24"/>
                      <w:szCs w:val="24"/>
                    </w:rPr>
                  </w:pPr>
                  <w:r w:rsidRPr="00907410">
                    <w:rPr>
                      <w:color w:val="000000" w:themeColor="text1"/>
                      <w:sz w:val="24"/>
                      <w:szCs w:val="24"/>
                    </w:rPr>
                    <w:t>Accidents are more in State Highways</w:t>
                  </w:r>
                </w:p>
              </w:txbxContent>
            </v:textbox>
            <w10:wrap type="square" anchorx="margin" anchory="margin"/>
          </v:rect>
        </w:pict>
      </w:r>
      <w:r w:rsidR="003E2FAB">
        <w:rPr>
          <w:b/>
          <w:noProof/>
          <w:lang w:eastAsia="en-CA"/>
        </w:rPr>
        <w:drawing>
          <wp:inline distT="0" distB="0" distL="0" distR="0">
            <wp:extent cx="3552825" cy="27717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3552825" cy="2771775"/>
                    </a:xfrm>
                    <a:prstGeom prst="rect">
                      <a:avLst/>
                    </a:prstGeom>
                    <a:noFill/>
                    <a:ln w="9525">
                      <a:noFill/>
                      <a:miter lim="800000"/>
                      <a:headEnd/>
                      <a:tailEnd/>
                    </a:ln>
                  </pic:spPr>
                </pic:pic>
              </a:graphicData>
            </a:graphic>
          </wp:inline>
        </w:drawing>
      </w:r>
    </w:p>
    <w:p w:rsidR="00BA01D8" w:rsidRDefault="00E908EA" w:rsidP="00907410">
      <w:pPr>
        <w:tabs>
          <w:tab w:val="left" w:pos="1575"/>
        </w:tabs>
      </w:pPr>
      <w:r w:rsidRPr="00E908EA">
        <w:rPr>
          <w:b/>
          <w:noProof/>
          <w:lang w:eastAsia="en-CA"/>
        </w:rPr>
        <w:pict>
          <v:rect id="_x0000_s1035" style="position:absolute;margin-left:282.4pt;margin-top:731.5pt;width:185.6pt;height:82.5pt;flip:x y;z-index:251665408;mso-width-percent:400;mso-wrap-distance-top:7.2pt;mso-wrap-distance-bottom:7.2pt;mso-position-horizontal-relative:margin;mso-position-vertical-relative:margin;mso-width-percent:400;mso-width-relative:margin;v-text-anchor:middle" o:allowincell="f" filled="f" fillcolor="black [3213]" strokecolor="black [3213]" strokeweight="1.5pt">
            <v:shadow color="#f79646 [3209]" opacity=".5" offset="-15pt,0" offset2="-18pt,12pt"/>
            <v:textbox style="mso-next-textbox:#_x0000_s1035" inset="21.6pt,21.6pt,21.6pt,21.6pt">
              <w:txbxContent>
                <w:p w:rsidR="00907410" w:rsidRDefault="00907410" w:rsidP="00907410">
                  <w:pPr>
                    <w:rPr>
                      <w:color w:val="4F81BD" w:themeColor="accent1"/>
                      <w:sz w:val="20"/>
                      <w:szCs w:val="20"/>
                    </w:rPr>
                  </w:pPr>
                  <w:r>
                    <w:rPr>
                      <w:color w:val="4F81BD" w:themeColor="accent1"/>
                      <w:sz w:val="20"/>
                      <w:szCs w:val="20"/>
                    </w:rPr>
                    <w:t>Accidents are more in State Highways</w:t>
                  </w:r>
                </w:p>
              </w:txbxContent>
            </v:textbox>
            <w10:wrap type="square" anchorx="margin" anchory="margin"/>
          </v:rect>
        </w:pict>
      </w:r>
      <w:r w:rsidR="00907410">
        <w:tab/>
      </w:r>
    </w:p>
    <w:p w:rsidR="00907410" w:rsidRDefault="00907410" w:rsidP="00907410">
      <w:pPr>
        <w:tabs>
          <w:tab w:val="left" w:pos="1575"/>
        </w:tabs>
        <w:rPr>
          <w:b/>
        </w:rPr>
      </w:pPr>
      <w:r>
        <w:rPr>
          <w:b/>
        </w:rPr>
        <w:lastRenderedPageBreak/>
        <w:t>7.Number of accidents by relation to road:</w:t>
      </w:r>
    </w:p>
    <w:p w:rsidR="00907410" w:rsidRPr="00907410" w:rsidRDefault="00E908EA" w:rsidP="00907410">
      <w:pPr>
        <w:tabs>
          <w:tab w:val="left" w:pos="1575"/>
        </w:tabs>
        <w:rPr>
          <w:b/>
        </w:rPr>
      </w:pPr>
      <w:r>
        <w:rPr>
          <w:b/>
          <w:noProof/>
          <w:lang w:eastAsia="en-CA"/>
        </w:rPr>
        <w:pict>
          <v:rect id="_x0000_s1036" style="position:absolute;margin-left:279.35pt;margin-top:35.45pt;width:187.15pt;height:82.5pt;flip:x y;z-index:251666432;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6" inset="21.6pt,21.6pt,21.6pt,21.6pt">
              <w:txbxContent>
                <w:p w:rsidR="00907410" w:rsidRPr="00907410" w:rsidRDefault="00907410" w:rsidP="00907410">
                  <w:pPr>
                    <w:rPr>
                      <w:color w:val="000000" w:themeColor="text1"/>
                      <w:sz w:val="24"/>
                      <w:szCs w:val="24"/>
                    </w:rPr>
                  </w:pPr>
                  <w:r w:rsidRPr="00907410">
                    <w:rPr>
                      <w:color w:val="000000" w:themeColor="text1"/>
                      <w:sz w:val="24"/>
                      <w:szCs w:val="24"/>
                    </w:rPr>
                    <w:t xml:space="preserve">Accidents are more in </w:t>
                  </w:r>
                  <w:r>
                    <w:rPr>
                      <w:color w:val="000000" w:themeColor="text1"/>
                      <w:sz w:val="24"/>
                      <w:szCs w:val="24"/>
                    </w:rPr>
                    <w:t>On Roadway</w:t>
                  </w:r>
                </w:p>
              </w:txbxContent>
            </v:textbox>
            <w10:wrap type="square" anchorx="margin" anchory="margin"/>
          </v:rect>
        </w:pict>
      </w:r>
      <w:r w:rsidR="00907410">
        <w:rPr>
          <w:b/>
          <w:noProof/>
          <w:lang w:eastAsia="en-CA"/>
        </w:rPr>
        <w:drawing>
          <wp:inline distT="0" distB="0" distL="0" distR="0">
            <wp:extent cx="3552825" cy="34004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srcRect/>
                    <a:stretch>
                      <a:fillRect/>
                    </a:stretch>
                  </pic:blipFill>
                  <pic:spPr bwMode="auto">
                    <a:xfrm>
                      <a:off x="0" y="0"/>
                      <a:ext cx="3552825" cy="3400425"/>
                    </a:xfrm>
                    <a:prstGeom prst="rect">
                      <a:avLst/>
                    </a:prstGeom>
                    <a:noFill/>
                    <a:ln w="9525">
                      <a:noFill/>
                      <a:miter lim="800000"/>
                      <a:headEnd/>
                      <a:tailEnd/>
                    </a:ln>
                  </pic:spPr>
                </pic:pic>
              </a:graphicData>
            </a:graphic>
          </wp:inline>
        </w:drawing>
      </w:r>
    </w:p>
    <w:p w:rsidR="00907410" w:rsidRDefault="00907410" w:rsidP="00907410">
      <w:pPr>
        <w:tabs>
          <w:tab w:val="left" w:pos="1575"/>
        </w:tabs>
      </w:pPr>
    </w:p>
    <w:p w:rsidR="00907410" w:rsidRDefault="00907410" w:rsidP="00907410">
      <w:pPr>
        <w:tabs>
          <w:tab w:val="left" w:pos="1575"/>
        </w:tabs>
        <w:rPr>
          <w:b/>
        </w:rPr>
      </w:pPr>
      <w:r w:rsidRPr="00907410">
        <w:rPr>
          <w:b/>
        </w:rPr>
        <w:t>8.Number of accidents by speed limit</w:t>
      </w:r>
      <w:r>
        <w:rPr>
          <w:b/>
        </w:rPr>
        <w:t>:</w:t>
      </w:r>
    </w:p>
    <w:p w:rsidR="00907410" w:rsidRDefault="00907410" w:rsidP="00907410">
      <w:pPr>
        <w:tabs>
          <w:tab w:val="left" w:pos="1575"/>
        </w:tabs>
        <w:rPr>
          <w:b/>
        </w:rPr>
      </w:pPr>
      <w:r>
        <w:rPr>
          <w:b/>
          <w:noProof/>
          <w:lang w:eastAsia="en-CA"/>
        </w:rPr>
        <w:drawing>
          <wp:inline distT="0" distB="0" distL="0" distR="0">
            <wp:extent cx="3552825" cy="316230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srcRect/>
                    <a:stretch>
                      <a:fillRect/>
                    </a:stretch>
                  </pic:blipFill>
                  <pic:spPr bwMode="auto">
                    <a:xfrm>
                      <a:off x="0" y="0"/>
                      <a:ext cx="3552825" cy="3162300"/>
                    </a:xfrm>
                    <a:prstGeom prst="rect">
                      <a:avLst/>
                    </a:prstGeom>
                    <a:noFill/>
                    <a:ln w="9525">
                      <a:noFill/>
                      <a:miter lim="800000"/>
                      <a:headEnd/>
                      <a:tailEnd/>
                    </a:ln>
                  </pic:spPr>
                </pic:pic>
              </a:graphicData>
            </a:graphic>
          </wp:inline>
        </w:drawing>
      </w:r>
    </w:p>
    <w:p w:rsidR="00B44314" w:rsidRPr="00B44314" w:rsidRDefault="00B44314" w:rsidP="00907410">
      <w:pPr>
        <w:tabs>
          <w:tab w:val="left" w:pos="1575"/>
        </w:tabs>
      </w:pPr>
      <w:r>
        <w:t>Accidents are more at 55 speed limit</w:t>
      </w:r>
    </w:p>
    <w:p w:rsidR="00B44314" w:rsidRDefault="00B44314" w:rsidP="00907410">
      <w:pPr>
        <w:tabs>
          <w:tab w:val="left" w:pos="1575"/>
        </w:tabs>
        <w:rPr>
          <w:b/>
        </w:rPr>
      </w:pPr>
      <w:r>
        <w:rPr>
          <w:b/>
        </w:rPr>
        <w:lastRenderedPageBreak/>
        <w:t>9.Number  of hit and run in accidents:</w:t>
      </w:r>
    </w:p>
    <w:p w:rsidR="00B44314" w:rsidRDefault="00E908EA" w:rsidP="00907410">
      <w:pPr>
        <w:tabs>
          <w:tab w:val="left" w:pos="1575"/>
        </w:tabs>
        <w:rPr>
          <w:b/>
        </w:rPr>
      </w:pPr>
      <w:r w:rsidRPr="00E908EA">
        <w:rPr>
          <w:b/>
          <w:noProof/>
          <w:lang w:val="en-US" w:eastAsia="zh-TW"/>
        </w:rPr>
        <w:pict>
          <v:shapetype id="_x0000_t202" coordsize="21600,21600" o:spt="202" path="m,l,21600r21600,l21600,xe">
            <v:stroke joinstyle="miter"/>
            <v:path gradientshapeok="t" o:connecttype="rect"/>
          </v:shapetype>
          <v:shape id="_x0000_s1038" type="#_x0000_t202" style="position:absolute;margin-left:334.55pt;margin-top:31.25pt;width:186.35pt;height:115.35pt;z-index:251668480;mso-width-percent:400;mso-height-percent:200;mso-width-percent:400;mso-height-percent:200;mso-width-relative:margin;mso-height-relative:margin" strokecolor="white [3212]">
            <v:textbox style="mso-fit-shape-to-text:t">
              <w:txbxContent>
                <w:p w:rsidR="00A06E7B" w:rsidRDefault="00A06E7B" w:rsidP="00A06E7B">
                  <w:pPr>
                    <w:spacing w:after="0" w:line="240" w:lineRule="auto"/>
                  </w:pPr>
                  <w:r>
                    <w:t>1.No Hit-and-Run</w:t>
                  </w:r>
                </w:p>
                <w:p w:rsidR="00A06E7B" w:rsidRDefault="00A06E7B" w:rsidP="00A06E7B">
                  <w:pPr>
                    <w:spacing w:after="0" w:line="240" w:lineRule="auto"/>
                  </w:pPr>
                  <w:r>
                    <w:t>2.</w:t>
                  </w:r>
                  <w:r w:rsidRPr="00A06E7B">
                    <w:t>Hit Motor Vehicle</w:t>
                  </w:r>
                </w:p>
                <w:p w:rsidR="00A06E7B" w:rsidRDefault="00A06E7B" w:rsidP="00A06E7B">
                  <w:pPr>
                    <w:spacing w:after="0" w:line="240" w:lineRule="auto"/>
                  </w:pPr>
                  <w:r>
                    <w:t>3.</w:t>
                  </w:r>
                  <w:r w:rsidRPr="00A06E7B">
                    <w:t>Hit Pedestrian</w:t>
                  </w:r>
                </w:p>
                <w:p w:rsidR="00A06E7B" w:rsidRDefault="00A06E7B" w:rsidP="00A06E7B">
                  <w:pPr>
                    <w:spacing w:after="0" w:line="240" w:lineRule="auto"/>
                  </w:pPr>
                  <w:r>
                    <w:t>4.</w:t>
                  </w:r>
                  <w:r w:rsidRPr="00A06E7B">
                    <w:t>Hit Parked Vehicle</w:t>
                  </w:r>
                </w:p>
                <w:p w:rsidR="00A06E7B" w:rsidRDefault="00A06E7B" w:rsidP="00A06E7B">
                  <w:pPr>
                    <w:spacing w:after="0" w:line="240" w:lineRule="auto"/>
                  </w:pPr>
                  <w:r>
                    <w:t>5.</w:t>
                  </w:r>
                  <w:r w:rsidRPr="00A06E7B">
                    <w:t>Driver Leaves Scene after Non-Collision Event</w:t>
                  </w:r>
                </w:p>
                <w:p w:rsidR="00A06E7B" w:rsidRDefault="00A06E7B" w:rsidP="00A06E7B">
                  <w:pPr>
                    <w:spacing w:after="0" w:line="240" w:lineRule="auto"/>
                  </w:pPr>
                  <w:r>
                    <w:t>6.</w:t>
                  </w:r>
                  <w:r w:rsidRPr="00A06E7B">
                    <w:t>Hit-and-Run, Other Involved Person Left Scene</w:t>
                  </w:r>
                </w:p>
              </w:txbxContent>
            </v:textbox>
          </v:shape>
        </w:pict>
      </w:r>
      <w:r w:rsidR="00A06E7B">
        <w:rPr>
          <w:b/>
          <w:noProof/>
          <w:lang w:eastAsia="en-CA"/>
        </w:rPr>
        <w:drawing>
          <wp:inline distT="0" distB="0" distL="0" distR="0">
            <wp:extent cx="3876675" cy="27622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3876675" cy="2762250"/>
                    </a:xfrm>
                    <a:prstGeom prst="rect">
                      <a:avLst/>
                    </a:prstGeom>
                    <a:noFill/>
                    <a:ln w="9525">
                      <a:noFill/>
                      <a:miter lim="800000"/>
                      <a:headEnd/>
                      <a:tailEnd/>
                    </a:ln>
                  </pic:spPr>
                </pic:pic>
              </a:graphicData>
            </a:graphic>
          </wp:inline>
        </w:drawing>
      </w:r>
    </w:p>
    <w:p w:rsidR="00B44314" w:rsidRDefault="00B44314" w:rsidP="00907410">
      <w:pPr>
        <w:tabs>
          <w:tab w:val="left" w:pos="1575"/>
        </w:tabs>
      </w:pPr>
      <w:r>
        <w:t>almost all accidents are not Hit and run cases .</w:t>
      </w:r>
    </w:p>
    <w:p w:rsidR="00B51C0E" w:rsidRDefault="00B51C0E" w:rsidP="00907410">
      <w:pPr>
        <w:tabs>
          <w:tab w:val="left" w:pos="1575"/>
        </w:tabs>
        <w:rPr>
          <w:b/>
        </w:rPr>
      </w:pPr>
    </w:p>
    <w:p w:rsidR="00B44314" w:rsidRDefault="00B44314" w:rsidP="00907410">
      <w:pPr>
        <w:tabs>
          <w:tab w:val="left" w:pos="1575"/>
        </w:tabs>
        <w:rPr>
          <w:b/>
        </w:rPr>
      </w:pPr>
      <w:r>
        <w:rPr>
          <w:b/>
        </w:rPr>
        <w:t>10.Number of accidents by light condition:</w:t>
      </w:r>
    </w:p>
    <w:p w:rsidR="00B44314" w:rsidRDefault="00B44314" w:rsidP="00907410">
      <w:pPr>
        <w:tabs>
          <w:tab w:val="left" w:pos="1575"/>
        </w:tabs>
        <w:rPr>
          <w:b/>
        </w:rPr>
      </w:pPr>
      <w:r>
        <w:rPr>
          <w:b/>
          <w:noProof/>
          <w:lang w:eastAsia="en-CA"/>
        </w:rPr>
        <w:drawing>
          <wp:inline distT="0" distB="0" distL="0" distR="0">
            <wp:extent cx="3552825" cy="324802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srcRect/>
                    <a:stretch>
                      <a:fillRect/>
                    </a:stretch>
                  </pic:blipFill>
                  <pic:spPr bwMode="auto">
                    <a:xfrm>
                      <a:off x="0" y="0"/>
                      <a:ext cx="3552825" cy="3248025"/>
                    </a:xfrm>
                    <a:prstGeom prst="rect">
                      <a:avLst/>
                    </a:prstGeom>
                    <a:noFill/>
                    <a:ln w="9525">
                      <a:noFill/>
                      <a:miter lim="800000"/>
                      <a:headEnd/>
                      <a:tailEnd/>
                    </a:ln>
                  </pic:spPr>
                </pic:pic>
              </a:graphicData>
            </a:graphic>
          </wp:inline>
        </w:drawing>
      </w:r>
    </w:p>
    <w:p w:rsidR="00B44314" w:rsidRDefault="007C3451" w:rsidP="00907410">
      <w:pPr>
        <w:tabs>
          <w:tab w:val="left" w:pos="1575"/>
        </w:tabs>
      </w:pPr>
      <w:r>
        <w:t>Accidents are more in Daylight</w:t>
      </w:r>
    </w:p>
    <w:p w:rsidR="007C3451" w:rsidRDefault="007C3451" w:rsidP="00907410">
      <w:pPr>
        <w:tabs>
          <w:tab w:val="left" w:pos="1575"/>
        </w:tabs>
        <w:rPr>
          <w:b/>
        </w:rPr>
      </w:pPr>
    </w:p>
    <w:p w:rsidR="007C3451" w:rsidRDefault="007C3451" w:rsidP="00907410">
      <w:pPr>
        <w:tabs>
          <w:tab w:val="left" w:pos="1575"/>
        </w:tabs>
        <w:rPr>
          <w:b/>
        </w:rPr>
      </w:pPr>
      <w:r>
        <w:rPr>
          <w:b/>
        </w:rPr>
        <w:lastRenderedPageBreak/>
        <w:t>11.</w:t>
      </w:r>
      <w:r w:rsidRPr="007C3451">
        <w:t xml:space="preserve"> </w:t>
      </w:r>
      <w:r w:rsidRPr="007C3451">
        <w:rPr>
          <w:b/>
        </w:rPr>
        <w:t>persons which are not occupants of motor vehicle</w:t>
      </w:r>
      <w:r>
        <w:rPr>
          <w:b/>
        </w:rPr>
        <w:t xml:space="preserve"> involved in accident</w:t>
      </w:r>
    </w:p>
    <w:p w:rsidR="007C3451" w:rsidRDefault="007C3451" w:rsidP="00907410">
      <w:pPr>
        <w:tabs>
          <w:tab w:val="left" w:pos="1575"/>
        </w:tabs>
        <w:rPr>
          <w:b/>
        </w:rPr>
      </w:pPr>
      <w:r>
        <w:rPr>
          <w:b/>
          <w:noProof/>
          <w:lang w:eastAsia="en-CA"/>
        </w:rPr>
        <w:drawing>
          <wp:inline distT="0" distB="0" distL="0" distR="0">
            <wp:extent cx="3552825" cy="27908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srcRect/>
                    <a:stretch>
                      <a:fillRect/>
                    </a:stretch>
                  </pic:blipFill>
                  <pic:spPr bwMode="auto">
                    <a:xfrm>
                      <a:off x="0" y="0"/>
                      <a:ext cx="3552825" cy="2790825"/>
                    </a:xfrm>
                    <a:prstGeom prst="rect">
                      <a:avLst/>
                    </a:prstGeom>
                    <a:noFill/>
                    <a:ln w="9525">
                      <a:noFill/>
                      <a:miter lim="800000"/>
                      <a:headEnd/>
                      <a:tailEnd/>
                    </a:ln>
                  </pic:spPr>
                </pic:pic>
              </a:graphicData>
            </a:graphic>
          </wp:inline>
        </w:drawing>
      </w:r>
    </w:p>
    <w:p w:rsidR="007C3451" w:rsidRDefault="007C3451" w:rsidP="00907410">
      <w:pPr>
        <w:tabs>
          <w:tab w:val="left" w:pos="1575"/>
        </w:tabs>
      </w:pPr>
      <w:r>
        <w:t>V</w:t>
      </w:r>
      <w:r w:rsidRPr="007C3451">
        <w:t xml:space="preserve">ery less </w:t>
      </w:r>
      <w:r>
        <w:t>p</w:t>
      </w:r>
      <w:r w:rsidRPr="007C3451">
        <w:t>edestrians involved in accidents.</w:t>
      </w:r>
    </w:p>
    <w:p w:rsidR="007C3451" w:rsidRDefault="007C3451" w:rsidP="00907410">
      <w:pPr>
        <w:tabs>
          <w:tab w:val="left" w:pos="1575"/>
        </w:tabs>
        <w:rPr>
          <w:b/>
        </w:rPr>
      </w:pPr>
      <w:r>
        <w:rPr>
          <w:b/>
        </w:rPr>
        <w:t>12.</w:t>
      </w:r>
      <w:r w:rsidRPr="007C3451">
        <w:t xml:space="preserve"> </w:t>
      </w:r>
      <w:r w:rsidRPr="007C3451">
        <w:rPr>
          <w:b/>
        </w:rPr>
        <w:t>which type of accident</w:t>
      </w:r>
      <w:r>
        <w:rPr>
          <w:b/>
        </w:rPr>
        <w:t>s are</w:t>
      </w:r>
      <w:r w:rsidRPr="007C3451">
        <w:rPr>
          <w:b/>
        </w:rPr>
        <w:t xml:space="preserve"> more frequent in diff</w:t>
      </w:r>
      <w:r>
        <w:rPr>
          <w:b/>
        </w:rPr>
        <w:t>erent</w:t>
      </w:r>
      <w:r w:rsidRPr="007C3451">
        <w:rPr>
          <w:b/>
        </w:rPr>
        <w:t xml:space="preserve"> road types</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PAVE_TYP</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      </w:t>
      </w:r>
      <w:r w:rsidR="001E0BF3">
        <w:rPr>
          <w:rFonts w:ascii="Lucida Console" w:hAnsi="Lucida Console"/>
          <w:color w:val="000000"/>
        </w:rPr>
        <w:t xml:space="preserve">                            </w:t>
      </w:r>
      <w:r>
        <w:rPr>
          <w:rFonts w:ascii="Lucida Console" w:hAnsi="Lucida Console"/>
          <w:color w:val="000000"/>
        </w:rPr>
        <w:t>Concrete Blacktop Brick  Slag  Dirt</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Not Collision wi</w:t>
      </w:r>
      <w:r w:rsidR="001E0BF3">
        <w:rPr>
          <w:rFonts w:ascii="Lucida Console" w:hAnsi="Lucida Console"/>
          <w:color w:val="000000"/>
        </w:rPr>
        <w:t xml:space="preserve">th Motor Vehicle            </w:t>
      </w:r>
      <w:r>
        <w:rPr>
          <w:rFonts w:ascii="Lucida Console" w:hAnsi="Lucida Console"/>
          <w:color w:val="000000"/>
        </w:rPr>
        <w:t>1543    17172     6   330   176</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Front-to-Rear                               </w:t>
      </w:r>
      <w:r w:rsidR="001E0BF3">
        <w:rPr>
          <w:rFonts w:ascii="Lucida Console" w:hAnsi="Lucida Console"/>
          <w:color w:val="000000"/>
        </w:rPr>
        <w:t xml:space="preserve"> </w:t>
      </w:r>
      <w:r>
        <w:rPr>
          <w:rFonts w:ascii="Lucida Console" w:hAnsi="Lucida Console"/>
          <w:color w:val="000000"/>
        </w:rPr>
        <w:t>349     1704     0     1     1</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Front-to-Front                               213     3224     0    15    15</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Same Direction                 51      378     0     1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Opposite Direction            128     1510     0     3     3</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Right Angle                   379     3923     0    36     6</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Front-to-Side/Angle-Direction Not Specified    2      123     0     0     1</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Same Direction                    64      365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Opposite Direction                20      375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Rear-to-Side                                  11       54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Rear-to-Rear                                   1        1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End-Swipes and Others                          6       53     0     1     2</w:t>
      </w:r>
    </w:p>
    <w:p w:rsidR="007C3451" w:rsidRPr="007C3451" w:rsidRDefault="007C3451" w:rsidP="00907410">
      <w:pPr>
        <w:tabs>
          <w:tab w:val="left" w:pos="1575"/>
        </w:tabs>
        <w:rPr>
          <w:b/>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This is significant because p value is less than 0.05</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465.01, df = 44, p-value &lt; 2.2e-16</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rPr>
        <w:lastRenderedPageBreak/>
        <w:drawing>
          <wp:inline distT="0" distB="0" distL="0" distR="0">
            <wp:extent cx="5429250" cy="34004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srcRect/>
                    <a:stretch>
                      <a:fillRect/>
                    </a:stretch>
                  </pic:blipFill>
                  <pic:spPr bwMode="auto">
                    <a:xfrm>
                      <a:off x="0" y="0"/>
                      <a:ext cx="5429250" cy="3400425"/>
                    </a:xfrm>
                    <a:prstGeom prst="rect">
                      <a:avLst/>
                    </a:prstGeom>
                    <a:noFill/>
                    <a:ln w="9525">
                      <a:noFill/>
                      <a:miter lim="800000"/>
                      <a:headEnd/>
                      <a:tailEnd/>
                    </a:ln>
                  </pic:spPr>
                </pic:pic>
              </a:graphicData>
            </a:graphic>
          </wp:inline>
        </w:drawing>
      </w:r>
    </w:p>
    <w:p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Blacktop road surface. More accidents are not collision with motor vehicle and front to side(right angle),Front to Front collisions are more.</w:t>
      </w:r>
    </w:p>
    <w:p w:rsidR="000F1873" w:rsidRDefault="000F1873" w:rsidP="001E0BF3">
      <w:pPr>
        <w:pStyle w:val="HTMLPreformatted"/>
        <w:shd w:val="clear" w:color="auto" w:fill="FFFFFF"/>
        <w:wordWrap w:val="0"/>
        <w:spacing w:line="225" w:lineRule="atLeast"/>
        <w:rPr>
          <w:rFonts w:ascii="Lucida Console" w:hAnsi="Lucida Console"/>
          <w:color w:val="000000"/>
        </w:rPr>
      </w:pPr>
    </w:p>
    <w:p w:rsidR="00B51C0E" w:rsidRDefault="00B51C0E" w:rsidP="001E0BF3">
      <w:pPr>
        <w:pStyle w:val="HTMLPreformatted"/>
        <w:shd w:val="clear" w:color="auto" w:fill="FFFFFF"/>
        <w:wordWrap w:val="0"/>
        <w:spacing w:line="225" w:lineRule="atLeast"/>
        <w:rPr>
          <w:rFonts w:ascii="Lucida Console" w:hAnsi="Lucida Console"/>
          <w:b/>
          <w:color w:val="000000"/>
        </w:rPr>
      </w:pPr>
    </w:p>
    <w:p w:rsidR="00B51C0E" w:rsidRDefault="00B51C0E" w:rsidP="001E0BF3">
      <w:pPr>
        <w:pStyle w:val="HTMLPreformatted"/>
        <w:shd w:val="clear" w:color="auto" w:fill="FFFFFF"/>
        <w:wordWrap w:val="0"/>
        <w:spacing w:line="225" w:lineRule="atLeast"/>
        <w:rPr>
          <w:rFonts w:ascii="Lucida Console" w:hAnsi="Lucida Console"/>
          <w:b/>
          <w:color w:val="000000"/>
        </w:rPr>
      </w:pPr>
    </w:p>
    <w:p w:rsidR="000F1873" w:rsidRDefault="000F1873"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13.Accidents by alignment and number of lanes:</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of lanes</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alignment Straight Curved</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1      174    283</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2    16673   7609</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3     1941    379</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4     3435    611</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5      451     64</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6      445     28</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7      136     17</w:t>
      </w:r>
    </w:p>
    <w:p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0F1873" w:rsidRDefault="000F1873" w:rsidP="000F1873">
      <w:pPr>
        <w:pStyle w:val="HTMLPreformatted"/>
        <w:shd w:val="clear" w:color="auto" w:fill="FFFFFF"/>
        <w:wordWrap w:val="0"/>
        <w:spacing w:line="225" w:lineRule="atLeast"/>
        <w:rPr>
          <w:rFonts w:ascii="Lucida Console" w:hAnsi="Lucida Console"/>
          <w:color w:val="000000"/>
        </w:rPr>
      </w:pP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1086, df = 6, p-value &lt; 2.2e-16</w:t>
      </w:r>
    </w:p>
    <w:p w:rsidR="000F1873"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rPr>
        <w:lastRenderedPageBreak/>
        <w:drawing>
          <wp:inline distT="0" distB="0" distL="0" distR="0">
            <wp:extent cx="4752975" cy="19431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4752975" cy="1943100"/>
                    </a:xfrm>
                    <a:prstGeom prst="rect">
                      <a:avLst/>
                    </a:prstGeom>
                    <a:noFill/>
                    <a:ln w="9525">
                      <a:noFill/>
                      <a:miter lim="800000"/>
                      <a:headEnd/>
                      <a:tailEnd/>
                    </a:ln>
                  </pic:spPr>
                </pic:pic>
              </a:graphicData>
            </a:graphic>
          </wp:inline>
        </w:drawing>
      </w:r>
    </w:p>
    <w:p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straight single lane and curved double lanes roads.</w:t>
      </w:r>
    </w:p>
    <w:p w:rsidR="00E42BA9" w:rsidRDefault="00E42BA9" w:rsidP="001E0BF3">
      <w:pPr>
        <w:pStyle w:val="HTMLPreformatted"/>
        <w:shd w:val="clear" w:color="auto" w:fill="FFFFFF"/>
        <w:wordWrap w:val="0"/>
        <w:spacing w:line="225" w:lineRule="atLeast"/>
        <w:rPr>
          <w:rFonts w:ascii="Lucida Console" w:hAnsi="Lucida Console"/>
          <w:color w:val="000000"/>
        </w:rPr>
      </w:pPr>
    </w:p>
    <w:p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14.</w:t>
      </w:r>
      <w:r w:rsidRPr="00E42BA9">
        <w:t xml:space="preserve"> </w:t>
      </w:r>
      <w:r>
        <w:rPr>
          <w:rFonts w:ascii="Lucida Console" w:hAnsi="Lucida Console"/>
          <w:b/>
          <w:color w:val="000000"/>
        </w:rPr>
        <w:t>A</w:t>
      </w:r>
      <w:r w:rsidRPr="00E42BA9">
        <w:rPr>
          <w:rFonts w:ascii="Lucida Console" w:hAnsi="Lucida Console"/>
          <w:b/>
          <w:color w:val="000000"/>
        </w:rPr>
        <w:t>ccidents by surrounding conditions and traf</w:t>
      </w:r>
      <w:r>
        <w:rPr>
          <w:rFonts w:ascii="Lucida Console" w:hAnsi="Lucida Console"/>
          <w:b/>
          <w:color w:val="000000"/>
        </w:rPr>
        <w:t>f</w:t>
      </w:r>
      <w:r w:rsidRPr="00E42BA9">
        <w:rPr>
          <w:rFonts w:ascii="Lucida Console" w:hAnsi="Lucida Console"/>
          <w:b/>
          <w:color w:val="000000"/>
        </w:rPr>
        <w:t>ic contr</w:t>
      </w:r>
      <w:r>
        <w:rPr>
          <w:rFonts w:ascii="Lucida Console" w:hAnsi="Lucida Console"/>
          <w:b/>
          <w:color w:val="000000"/>
        </w:rPr>
        <w:t>o</w:t>
      </w:r>
      <w:r w:rsidRPr="00E42BA9">
        <w:rPr>
          <w:rFonts w:ascii="Lucida Console" w:hAnsi="Lucida Console"/>
          <w:b/>
          <w:color w:val="000000"/>
        </w:rPr>
        <w:t>l</w:t>
      </w:r>
      <w:r>
        <w:rPr>
          <w:rFonts w:ascii="Lucida Console" w:hAnsi="Lucida Console"/>
          <w:b/>
          <w:color w:val="000000"/>
        </w:rPr>
        <w:t>s functioning.</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T_CONT_F</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SUR_COND                        Dry   Wet  snow   ice gravel</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Controls                 21249  2881   502   443     52</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Not Functioning         20     4     1     0      0</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Functioning Improperly         21     2     0     0      0</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Functioning Properly  6209   746    65    42      9</w:t>
      </w:r>
    </w:p>
    <w:p w:rsidR="00E42BA9" w:rsidRDefault="00E42BA9" w:rsidP="001E0BF3">
      <w:pPr>
        <w:pStyle w:val="HTMLPreformatted"/>
        <w:shd w:val="clear" w:color="auto" w:fill="FFFFFF"/>
        <w:wordWrap w:val="0"/>
        <w:spacing w:line="225" w:lineRule="atLeast"/>
        <w:rPr>
          <w:rFonts w:ascii="Lucida Console" w:hAnsi="Lucida Console"/>
          <w:b/>
          <w:color w:val="000000"/>
        </w:rPr>
      </w:pPr>
    </w:p>
    <w:p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E42BA9" w:rsidRDefault="00E42BA9" w:rsidP="00E42BA9">
      <w:pPr>
        <w:pStyle w:val="HTMLPreformatted"/>
        <w:shd w:val="clear" w:color="auto" w:fill="FFFFFF"/>
        <w:wordWrap w:val="0"/>
        <w:spacing w:line="225" w:lineRule="atLeast"/>
        <w:rPr>
          <w:rFonts w:ascii="Lucida Console" w:hAnsi="Lucida Console"/>
          <w:color w:val="000000"/>
        </w:rPr>
      </w:pP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102.09, df = 12, p-value &lt; 2.2e-16</w:t>
      </w:r>
    </w:p>
    <w:p w:rsidR="00E42BA9" w:rsidRDefault="00E42BA9" w:rsidP="001E0BF3">
      <w:pPr>
        <w:pStyle w:val="HTMLPreformatted"/>
        <w:shd w:val="clear" w:color="auto" w:fill="FFFFFF"/>
        <w:wordWrap w:val="0"/>
        <w:spacing w:line="225" w:lineRule="atLeast"/>
        <w:rPr>
          <w:rFonts w:ascii="Lucida Console" w:hAnsi="Lucida Console"/>
          <w:color w:val="000000"/>
        </w:rPr>
      </w:pPr>
    </w:p>
    <w:p w:rsidR="00E42BA9" w:rsidRPr="00E42BA9"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rPr>
        <w:drawing>
          <wp:inline distT="0" distB="0" distL="0" distR="0">
            <wp:extent cx="4752975" cy="30480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4752975" cy="3048000"/>
                    </a:xfrm>
                    <a:prstGeom prst="rect">
                      <a:avLst/>
                    </a:prstGeom>
                    <a:noFill/>
                    <a:ln w="9525">
                      <a:noFill/>
                      <a:miter lim="800000"/>
                      <a:headEnd/>
                      <a:tailEnd/>
                    </a:ln>
                  </pic:spPr>
                </pic:pic>
              </a:graphicData>
            </a:graphic>
          </wp:inline>
        </w:drawing>
      </w:r>
    </w:p>
    <w:p w:rsidR="000F1873"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Dry with no traffic signals.</w:t>
      </w:r>
    </w:p>
    <w:p w:rsidR="00F928BD" w:rsidRDefault="00F928BD" w:rsidP="001E0BF3">
      <w:pPr>
        <w:pStyle w:val="HTMLPreformatted"/>
        <w:shd w:val="clear" w:color="auto" w:fill="FFFFFF"/>
        <w:wordWrap w:val="0"/>
        <w:spacing w:line="225" w:lineRule="atLeast"/>
        <w:rPr>
          <w:rFonts w:ascii="Lucida Console" w:hAnsi="Lucida Console"/>
          <w:color w:val="000000"/>
        </w:rPr>
      </w:pPr>
    </w:p>
    <w:p w:rsidR="005A74D8" w:rsidRDefault="005A74D8" w:rsidP="001E0BF3">
      <w:pPr>
        <w:pStyle w:val="HTMLPreformatted"/>
        <w:shd w:val="clear" w:color="auto" w:fill="FFFFFF"/>
        <w:wordWrap w:val="0"/>
        <w:spacing w:line="225" w:lineRule="atLeast"/>
        <w:rPr>
          <w:rFonts w:ascii="Lucida Console" w:hAnsi="Lucida Console"/>
          <w:b/>
          <w:color w:val="000000"/>
        </w:rPr>
      </w:pPr>
    </w:p>
    <w:p w:rsidR="00F928BD" w:rsidRDefault="00F928BD" w:rsidP="001E0BF3">
      <w:pPr>
        <w:pStyle w:val="HTMLPreformatted"/>
        <w:shd w:val="clear" w:color="auto" w:fill="FFFFFF"/>
        <w:wordWrap w:val="0"/>
        <w:spacing w:line="225" w:lineRule="atLeast"/>
        <w:rPr>
          <w:rFonts w:ascii="Lucida Console" w:hAnsi="Lucida Console"/>
          <w:b/>
          <w:color w:val="000000"/>
        </w:rPr>
      </w:pPr>
    </w:p>
    <w:p w:rsidR="001726A6" w:rsidRDefault="001726A6" w:rsidP="001E0BF3">
      <w:pPr>
        <w:pStyle w:val="HTMLPreformatted"/>
        <w:shd w:val="clear" w:color="auto" w:fill="FFFFFF"/>
        <w:wordWrap w:val="0"/>
        <w:spacing w:line="225" w:lineRule="atLeast"/>
        <w:rPr>
          <w:rFonts w:ascii="Lucida Console" w:hAnsi="Lucida Console"/>
          <w:b/>
          <w:color w:val="000000"/>
        </w:rPr>
      </w:pPr>
    </w:p>
    <w:p w:rsidR="001726A6" w:rsidRDefault="001726A6" w:rsidP="001E0BF3">
      <w:pPr>
        <w:pStyle w:val="HTMLPreformatted"/>
        <w:shd w:val="clear" w:color="auto" w:fill="FFFFFF"/>
        <w:wordWrap w:val="0"/>
        <w:spacing w:line="225" w:lineRule="atLeast"/>
        <w:rPr>
          <w:rFonts w:ascii="Lucida Console" w:hAnsi="Lucida Console"/>
          <w:b/>
          <w:color w:val="000000"/>
        </w:rPr>
      </w:pPr>
    </w:p>
    <w:p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lastRenderedPageBreak/>
        <w:t>15.</w:t>
      </w:r>
      <w:r w:rsidRPr="00E42BA9">
        <w:t xml:space="preserve"> </w:t>
      </w:r>
      <w:r w:rsidRPr="00E42BA9">
        <w:rPr>
          <w:rFonts w:ascii="Lucida Console" w:hAnsi="Lucida Console"/>
          <w:b/>
          <w:color w:val="000000"/>
        </w:rPr>
        <w:t>accidents by weather conditions and traffic flow</w:t>
      </w:r>
    </w:p>
    <w:p w:rsidR="00E42BA9" w:rsidRPr="00E42BA9" w:rsidRDefault="00E42BA9" w:rsidP="001E0BF3">
      <w:pPr>
        <w:pStyle w:val="HTMLPreformatted"/>
        <w:shd w:val="clear" w:color="auto" w:fill="FFFFFF"/>
        <w:wordWrap w:val="0"/>
        <w:spacing w:line="225" w:lineRule="atLeast"/>
        <w:rPr>
          <w:rFonts w:ascii="Lucida Console" w:hAnsi="Lucida Console"/>
          <w:b/>
          <w:color w:val="000000"/>
        </w:rPr>
      </w:pPr>
    </w:p>
    <w:p w:rsidR="001E0BF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w:t>
      </w:r>
    </w:p>
    <w:tbl>
      <w:tblPr>
        <w:tblW w:w="9860" w:type="dxa"/>
        <w:tblInd w:w="93" w:type="dxa"/>
        <w:tblLook w:val="04A0"/>
      </w:tblPr>
      <w:tblGrid>
        <w:gridCol w:w="4840"/>
        <w:gridCol w:w="774"/>
        <w:gridCol w:w="663"/>
        <w:gridCol w:w="672"/>
        <w:gridCol w:w="705"/>
        <w:gridCol w:w="551"/>
        <w:gridCol w:w="1423"/>
        <w:gridCol w:w="1061"/>
      </w:tblGrid>
      <w:tr w:rsidR="001A4DFC" w:rsidRPr="001A4DFC" w:rsidTr="001A4DFC">
        <w:trPr>
          <w:trHeight w:val="300"/>
        </w:trPr>
        <w:tc>
          <w:tcPr>
            <w:tcW w:w="4840" w:type="dxa"/>
            <w:tcBorders>
              <w:top w:val="nil"/>
              <w:left w:val="nil"/>
              <w:bottom w:val="nil"/>
              <w:right w:val="nil"/>
            </w:tcBorders>
            <w:shd w:val="clear" w:color="auto" w:fill="auto"/>
            <w:noWrap/>
            <w:vAlign w:val="bottom"/>
            <w:hideMark/>
          </w:tcPr>
          <w:p w:rsidR="001A4DFC" w:rsidRPr="001A4DFC" w:rsidRDefault="001A4DFC" w:rsidP="001A4DFC">
            <w:pPr>
              <w:spacing w:after="0" w:line="240" w:lineRule="auto"/>
              <w:rPr>
                <w:rFonts w:ascii="Calibri" w:eastAsia="Times New Roman" w:hAnsi="Calibri" w:cs="Times New Roman"/>
                <w:color w:val="000000"/>
                <w:lang w:eastAsia="en-CA"/>
              </w:rPr>
            </w:pPr>
          </w:p>
        </w:tc>
        <w:tc>
          <w:tcPr>
            <w:tcW w:w="5020"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TRAFFIC FLOW</w:t>
            </w:r>
          </w:p>
        </w:tc>
      </w:tr>
      <w:tr w:rsidR="001A4DFC" w:rsidRPr="001A4DFC" w:rsidTr="001A4DFC">
        <w:trPr>
          <w:trHeight w:val="780"/>
        </w:trPr>
        <w:tc>
          <w:tcPr>
            <w:tcW w:w="4840" w:type="dxa"/>
            <w:tcBorders>
              <w:top w:val="single" w:sz="4" w:space="0" w:color="auto"/>
              <w:left w:val="single" w:sz="4" w:space="0" w:color="auto"/>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WEATHER1</w:t>
            </w:r>
          </w:p>
        </w:tc>
        <w:tc>
          <w:tcPr>
            <w:tcW w:w="641"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Clear</w:t>
            </w:r>
          </w:p>
        </w:tc>
        <w:tc>
          <w:tcPr>
            <w:tcW w:w="519"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Rain</w:t>
            </w:r>
          </w:p>
        </w:tc>
        <w:tc>
          <w:tcPr>
            <w:tcW w:w="529"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Sleet</w:t>
            </w:r>
          </w:p>
        </w:tc>
        <w:tc>
          <w:tcPr>
            <w:tcW w:w="565"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snow</w:t>
            </w:r>
          </w:p>
        </w:tc>
        <w:tc>
          <w:tcPr>
            <w:tcW w:w="397"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Fog</w:t>
            </w:r>
          </w:p>
        </w:tc>
        <w:tc>
          <w:tcPr>
            <w:tcW w:w="1381" w:type="dxa"/>
            <w:tcBorders>
              <w:top w:val="nil"/>
              <w:left w:val="nil"/>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Severe Crosswinds</w:t>
            </w:r>
          </w:p>
        </w:tc>
        <w:tc>
          <w:tcPr>
            <w:tcW w:w="988" w:type="dxa"/>
            <w:tcBorders>
              <w:top w:val="nil"/>
              <w:left w:val="nil"/>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Blowing Sand</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Divided(Two-Way Trafficway)</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18454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1316</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67</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416</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247</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10</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(WithoutTraffic Barrier)</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6011</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467</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38</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118</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56</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(WithTraffic Barrier)</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3062</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193</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35</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One-Way Trafficway</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 (With Two-Way Continuous Left-Turn Lane)</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802</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54</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Entrance/Exit Ramp</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454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31</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7</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bl>
    <w:p w:rsidR="00B44314" w:rsidRDefault="00B44314" w:rsidP="00907410">
      <w:pPr>
        <w:tabs>
          <w:tab w:val="left" w:pos="1575"/>
        </w:tabs>
        <w:rPr>
          <w:b/>
        </w:rPr>
      </w:pPr>
    </w:p>
    <w:p w:rsidR="00885A46"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Pearson's Chi-squared test</w:t>
      </w:r>
    </w:p>
    <w:p w:rsidR="00F041EF" w:rsidRDefault="00F041EF" w:rsidP="00F041EF">
      <w:pPr>
        <w:pStyle w:val="HTMLPreformatted"/>
        <w:shd w:val="clear" w:color="auto" w:fill="FFFFFF"/>
        <w:wordWrap w:val="0"/>
        <w:spacing w:line="225" w:lineRule="atLeast"/>
        <w:rPr>
          <w:rFonts w:ascii="Lucida Console" w:hAnsi="Lucida Console"/>
          <w:color w:val="000000"/>
        </w:rPr>
      </w:pP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71.948, df = 30, p-value = 2.65e-05</w:t>
      </w:r>
    </w:p>
    <w:p w:rsidR="00F041EF" w:rsidRDefault="00F40AD8" w:rsidP="00907410">
      <w:pPr>
        <w:tabs>
          <w:tab w:val="left" w:pos="1575"/>
        </w:tabs>
      </w:pPr>
      <w:r>
        <w:rPr>
          <w:noProof/>
          <w:lang w:eastAsia="en-CA"/>
        </w:rPr>
        <w:drawing>
          <wp:inline distT="0" distB="0" distL="0" distR="0">
            <wp:extent cx="4752975" cy="34004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752975" cy="3400425"/>
                    </a:xfrm>
                    <a:prstGeom prst="rect">
                      <a:avLst/>
                    </a:prstGeom>
                    <a:noFill/>
                    <a:ln w="9525">
                      <a:noFill/>
                      <a:miter lim="800000"/>
                      <a:headEnd/>
                      <a:tailEnd/>
                    </a:ln>
                  </pic:spPr>
                </pic:pic>
              </a:graphicData>
            </a:graphic>
          </wp:inline>
        </w:drawing>
      </w:r>
    </w:p>
    <w:p w:rsidR="00F041EF" w:rsidRPr="00F041EF" w:rsidRDefault="00F041EF" w:rsidP="00907410">
      <w:pPr>
        <w:tabs>
          <w:tab w:val="left" w:pos="1575"/>
        </w:tabs>
      </w:pPr>
      <w:r>
        <w:t>Accidents are more in clear weather  and not physically divided Two way traffic ways.</w:t>
      </w:r>
    </w:p>
    <w:p w:rsidR="001726A6" w:rsidRDefault="001726A6" w:rsidP="00907410">
      <w:pPr>
        <w:tabs>
          <w:tab w:val="left" w:pos="1575"/>
        </w:tabs>
        <w:rPr>
          <w:b/>
        </w:rPr>
      </w:pPr>
    </w:p>
    <w:p w:rsidR="00B46E82" w:rsidRDefault="00B46E82" w:rsidP="00907410">
      <w:pPr>
        <w:tabs>
          <w:tab w:val="left" w:pos="1575"/>
        </w:tabs>
        <w:rPr>
          <w:b/>
        </w:rPr>
      </w:pPr>
      <w:r>
        <w:rPr>
          <w:b/>
        </w:rPr>
        <w:lastRenderedPageBreak/>
        <w:t>16.Predict fatalities:</w:t>
      </w:r>
    </w:p>
    <w:p w:rsidR="004739EB" w:rsidRPr="004739EB" w:rsidRDefault="004739EB" w:rsidP="00907410">
      <w:pPr>
        <w:tabs>
          <w:tab w:val="left" w:pos="1575"/>
        </w:tabs>
      </w:pPr>
      <w:r>
        <w:t>Summary of prediction meodel:</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Call:</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lm(formula = FATALS ~ VE_TOTAL + PERSONS + PEDS + MAN_COLL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SP_LIMIT + DRUNK_DR, data = train)</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Residuals:</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Min      1Q  Median      3Q     Max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-3.7043 -0.1303 -0.0558 -0.0085  6.3945 </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Coefficients:                        Estimate Std. Error t value Pr(&gt;|t|)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(Intercept)                          0.898720   0.010282  87.411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VE_TOTAL                            -0.042630   0.004519  -9.434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PERSONS                              0.072018   0.001504  47.899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PEDS                                -0.071628   0.006161 -11.627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MAN_COLLFront-to-Rear               -0.026040   0.011301  -2.304  0.02122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MAN_COLLFront-to-Front               0.098751   0.008949  11.035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MAN_COLLFront-to-Side,Same Direction-0.018145   0.020733  -0.875  0.38150    </w:t>
      </w:r>
    </w:p>
    <w:p w:rsidR="00B46E82" w:rsidRDefault="00B46E82" w:rsidP="00B46E82">
      <w:pPr>
        <w:pStyle w:val="HTMLPreformatted"/>
        <w:shd w:val="clear" w:color="auto" w:fill="FFFFFF"/>
        <w:wordWrap w:val="0"/>
        <w:spacing w:line="225" w:lineRule="atLeast"/>
        <w:rPr>
          <w:rFonts w:ascii="Lucida Console" w:hAnsi="Lucida Console"/>
          <w:color w:val="000000"/>
        </w:rPr>
      </w:pPr>
      <w:r w:rsidRPr="004739EB">
        <w:rPr>
          <w:rFonts w:ascii="Lucida Console" w:hAnsi="Lucida Console"/>
          <w:color w:val="000000"/>
          <w:sz w:val="18"/>
          <w:szCs w:val="18"/>
        </w:rPr>
        <w:t>MAN_COLLFront-to-Side,Opposite Direction</w:t>
      </w:r>
      <w:r w:rsidR="004739EB">
        <w:rPr>
          <w:rFonts w:ascii="Lucida Console" w:hAnsi="Lucida Console"/>
          <w:color w:val="000000"/>
          <w:sz w:val="18"/>
          <w:szCs w:val="18"/>
        </w:rPr>
        <w:t xml:space="preserve"> </w:t>
      </w:r>
      <w:r w:rsidRPr="004739EB">
        <w:rPr>
          <w:rFonts w:ascii="Lucida Console" w:hAnsi="Lucida Console"/>
          <w:color w:val="000000"/>
          <w:sz w:val="18"/>
          <w:szCs w:val="18"/>
        </w:rPr>
        <w:t>0</w:t>
      </w:r>
      <w:r>
        <w:rPr>
          <w:rFonts w:ascii="Lucida Console" w:hAnsi="Lucida Console"/>
          <w:color w:val="000000"/>
        </w:rPr>
        <w:t xml:space="preserve">.034942   0.011652   2.999  0.00271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w:t>
      </w:r>
      <w:r w:rsidR="004739EB">
        <w:rPr>
          <w:rFonts w:ascii="Lucida Console" w:hAnsi="Lucida Console"/>
          <w:color w:val="000000"/>
        </w:rPr>
        <w:t xml:space="preserve">LFront-to-Side, Right Angle  </w:t>
      </w:r>
      <w:r>
        <w:rPr>
          <w:rFonts w:ascii="Lucida Console" w:hAnsi="Lucida Console"/>
          <w:color w:val="000000"/>
        </w:rPr>
        <w:t xml:space="preserve">-0.004556   0.008386  -0.543  0.58688    </w:t>
      </w:r>
    </w:p>
    <w:p w:rsidR="00B46E82" w:rsidRDefault="00B46E82" w:rsidP="00B46E82">
      <w:pPr>
        <w:pStyle w:val="HTMLPreformatted"/>
        <w:shd w:val="clear" w:color="auto" w:fill="FFFFFF"/>
        <w:wordWrap w:val="0"/>
        <w:spacing w:line="225" w:lineRule="atLeast"/>
        <w:rPr>
          <w:rFonts w:ascii="Lucida Console" w:hAnsi="Lucida Console"/>
          <w:color w:val="000000"/>
        </w:rPr>
      </w:pPr>
      <w:r w:rsidRPr="004739EB">
        <w:rPr>
          <w:rFonts w:ascii="Lucida Console" w:hAnsi="Lucida Console"/>
          <w:color w:val="000000"/>
          <w:sz w:val="16"/>
          <w:szCs w:val="16"/>
        </w:rPr>
        <w:t>MAN_COLL</w:t>
      </w:r>
      <w:r w:rsidRPr="004739EB">
        <w:rPr>
          <w:rFonts w:ascii="Lucida Console" w:hAnsi="Lucida Console"/>
          <w:color w:val="000000"/>
          <w:sz w:val="14"/>
          <w:szCs w:val="14"/>
        </w:rPr>
        <w:t xml:space="preserve">Front-to-Side/Angle-Direction Not Specified </w:t>
      </w:r>
      <w:r>
        <w:rPr>
          <w:rFonts w:ascii="Lucida Console" w:hAnsi="Lucida Console"/>
          <w:color w:val="000000"/>
        </w:rPr>
        <w:t xml:space="preserve">0.048630   0.036771   1.322  0.18601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MAN_COLLSideswipe</w:t>
      </w:r>
      <w:r w:rsidR="004739EB">
        <w:rPr>
          <w:rFonts w:ascii="Lucida Console" w:hAnsi="Lucida Console"/>
          <w:color w:val="000000"/>
        </w:rPr>
        <w:t xml:space="preserve"> - Same Direction</w:t>
      </w:r>
      <w:r>
        <w:rPr>
          <w:rFonts w:ascii="Lucida Console" w:hAnsi="Lucida Console"/>
          <w:color w:val="000000"/>
        </w:rPr>
        <w:t xml:space="preserve">  -0.059248   0.021057  -2.814  0.00490 ** </w:t>
      </w:r>
    </w:p>
    <w:p w:rsidR="00B46E82" w:rsidRDefault="004739EB"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MAN_COLLSideswipe-Opposite Direction</w:t>
      </w:r>
      <w:r w:rsidR="00B46E82">
        <w:rPr>
          <w:rFonts w:ascii="Lucida Console" w:hAnsi="Lucida Console"/>
          <w:color w:val="000000"/>
        </w:rPr>
        <w:t xml:space="preserve">-0.003122   0.021407  -0.146  0.88404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MAN_COLLRear-to-Side </w:t>
      </w:r>
      <w:r w:rsidR="004739EB">
        <w:rPr>
          <w:rFonts w:ascii="Lucida Console" w:hAnsi="Lucida Console"/>
          <w:color w:val="000000"/>
        </w:rPr>
        <w:t xml:space="preserve">                </w:t>
      </w:r>
      <w:r>
        <w:rPr>
          <w:rFonts w:ascii="Lucida Console" w:hAnsi="Lucida Console"/>
          <w:color w:val="000000"/>
        </w:rPr>
        <w:t xml:space="preserve">0.087553   0.054307   1.612  0.10693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MAN_COLLRear-to-Rear             </w:t>
      </w:r>
      <w:r w:rsidR="004739EB">
        <w:rPr>
          <w:rFonts w:ascii="Lucida Console" w:hAnsi="Lucida Console"/>
          <w:color w:val="000000"/>
        </w:rPr>
        <w:t xml:space="preserve">   </w:t>
      </w:r>
      <w:r>
        <w:rPr>
          <w:rFonts w:ascii="Lucida Console" w:hAnsi="Lucida Console"/>
          <w:color w:val="000000"/>
        </w:rPr>
        <w:t xml:space="preserve">-0.181951   0.370102  -0.492  0.62299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MAN_COLLEnd-Swipes a</w:t>
      </w:r>
      <w:r w:rsidR="004739EB">
        <w:rPr>
          <w:rFonts w:ascii="Lucida Console" w:hAnsi="Lucida Console"/>
          <w:color w:val="000000"/>
        </w:rPr>
        <w:t xml:space="preserve">nd Others       </w:t>
      </w:r>
      <w:r>
        <w:rPr>
          <w:rFonts w:ascii="Lucida Console" w:hAnsi="Lucida Console"/>
          <w:color w:val="000000"/>
        </w:rPr>
        <w:t xml:space="preserve">-0.033808   0.053262  -0.635  0.52560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SP_LIMIT             </w:t>
      </w:r>
      <w:r w:rsidR="004739EB">
        <w:rPr>
          <w:rFonts w:ascii="Lucida Console" w:hAnsi="Lucida Console"/>
          <w:color w:val="000000"/>
        </w:rPr>
        <w:t xml:space="preserve">                </w:t>
      </w:r>
      <w:r>
        <w:rPr>
          <w:rFonts w:ascii="Lucida Console" w:hAnsi="Lucida Console"/>
          <w:color w:val="000000"/>
        </w:rPr>
        <w:t>0.001462   0.000166   8.811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DRUNK_DR             </w:t>
      </w:r>
      <w:r w:rsidR="004739EB">
        <w:rPr>
          <w:rFonts w:ascii="Lucida Console" w:hAnsi="Lucida Console"/>
          <w:color w:val="000000"/>
        </w:rPr>
        <w:t xml:space="preserve">                </w:t>
      </w:r>
      <w:r>
        <w:rPr>
          <w:rFonts w:ascii="Lucida Console" w:hAnsi="Lucida Console"/>
          <w:color w:val="000000"/>
        </w:rPr>
        <w:t>0.047311   0.003968  11.923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Signif. codes:  0 ‘***’ 0.001 ‘**’ 0.01 ‘*’ 0.05 ‘.’ 0.1 ‘ ’ 1</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 standard error: 0.3701 on 25779 degrees of freedom</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Multiple R-squared:  0.115,</w:t>
      </w:r>
      <w:r>
        <w:rPr>
          <w:rFonts w:ascii="Lucida Console" w:hAnsi="Lucida Console"/>
          <w:color w:val="000000"/>
        </w:rPr>
        <w:tab/>
        <w:t xml:space="preserve">Adjusted R-squared:  0.1144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F-statistic: 209.3 on 16 and 25779 DF,  p-value: &lt; 2.2e-16</w:t>
      </w:r>
    </w:p>
    <w:p w:rsidR="00B46E82" w:rsidRDefault="004739EB" w:rsidP="00907410">
      <w:pPr>
        <w:tabs>
          <w:tab w:val="left" w:pos="1575"/>
        </w:tabs>
        <w:rPr>
          <w:b/>
        </w:rPr>
      </w:pPr>
      <w:r w:rsidRPr="004739EB">
        <w:rPr>
          <w:b/>
          <w:noProof/>
          <w:lang w:eastAsia="en-CA"/>
        </w:rPr>
        <w:drawing>
          <wp:inline distT="0" distB="0" distL="0" distR="0">
            <wp:extent cx="5942841" cy="2895600"/>
            <wp:effectExtent l="19050" t="0" r="75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2895970"/>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lang w:eastAsia="en-CA"/>
        </w:rPr>
        <w:lastRenderedPageBreak/>
        <w:drawing>
          <wp:inline distT="0" distB="0" distL="0" distR="0">
            <wp:extent cx="5942842" cy="3695700"/>
            <wp:effectExtent l="19050" t="0" r="75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43600" cy="3696172"/>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lang w:eastAsia="en-CA"/>
        </w:rPr>
        <w:drawing>
          <wp:inline distT="0" distB="0" distL="0" distR="0">
            <wp:extent cx="5943600" cy="415343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lang w:eastAsia="en-CA"/>
        </w:rPr>
        <w:lastRenderedPageBreak/>
        <w:drawing>
          <wp:inline distT="0" distB="0" distL="0" distR="0">
            <wp:extent cx="5943600" cy="415343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rsidR="004739EB" w:rsidRDefault="004739EB" w:rsidP="004739EB">
      <w:pPr>
        <w:spacing w:line="240" w:lineRule="auto"/>
      </w:pPr>
      <w:r>
        <w:t xml:space="preserve">R Square of 13% percent suggests that Number of fatalities shows 13% of Variance explained by the Linear Model. </w:t>
      </w:r>
    </w:p>
    <w:p w:rsidR="004739EB" w:rsidRDefault="004739EB" w:rsidP="004739EB">
      <w:pPr>
        <w:spacing w:line="240" w:lineRule="auto"/>
      </w:pPr>
      <w:r>
        <w:t xml:space="preserve">Intercept suggests if there are no accidents, fatality is 0.877, hypothetically wrong. But for any accident within specified conditions, fatality sums up by 0.877. </w:t>
      </w:r>
    </w:p>
    <w:p w:rsidR="004739EB" w:rsidRDefault="004739EB" w:rsidP="004739EB">
      <w:pPr>
        <w:spacing w:line="240" w:lineRule="auto"/>
      </w:pPr>
      <w:r>
        <w:t xml:space="preserve">From the Coefficients, it depicts that -ve coefficients indicate that fatalities will be less when coefficients are -ve fatalities increases with higher +ve coefficients. </w:t>
      </w:r>
    </w:p>
    <w:p w:rsidR="004739EB" w:rsidRDefault="004739EB" w:rsidP="004739EB">
      <w:pPr>
        <w:spacing w:line="240" w:lineRule="auto"/>
      </w:pPr>
      <w:r>
        <w:t xml:space="preserve">For eg: Front to rear collision decreases the changes of fatalities by 0.034.  </w:t>
      </w:r>
    </w:p>
    <w:p w:rsidR="004739EB" w:rsidRDefault="004739EB" w:rsidP="004739EB">
      <w:pPr>
        <w:spacing w:line="240" w:lineRule="auto"/>
      </w:pPr>
      <w:r>
        <w:t xml:space="preserve">Front to rear, Front to Side Same Direction, From to Side Right Angle, Sideswipe Opposite Direction has little effect on the number of fatalities and it decreases the effect of number of fatalities. </w:t>
      </w:r>
    </w:p>
    <w:p w:rsidR="004739EB" w:rsidRDefault="004739EB" w:rsidP="004739EB">
      <w:pPr>
        <w:spacing w:line="240" w:lineRule="auto"/>
      </w:pPr>
    </w:p>
    <w:p w:rsidR="004739EB" w:rsidRDefault="004739EB" w:rsidP="004739EB">
      <w:pPr>
        <w:spacing w:line="240" w:lineRule="auto"/>
      </w:pPr>
      <w:r>
        <w:t xml:space="preserve">Rear to Rear accident has very less number of fatalities as explained by the coefficient at -0.38. As per regression model  it has very less number of fatalities. </w:t>
      </w:r>
    </w:p>
    <w:p w:rsidR="004739EB" w:rsidRDefault="004739EB" w:rsidP="004739EB">
      <w:pPr>
        <w:spacing w:line="240" w:lineRule="auto"/>
      </w:pPr>
      <w:r>
        <w:t xml:space="preserve">Every increase in pedestrians, it decreases the number of fatalities by -0.06. Each vehicle involvement decreases the number of fatalities by 0.028. But these conditions as derived by linear regression model is not agreed to confirm that fatalities decreases by increase in pedestrians and number of vehicles. These situations should sum up with different conditions.  </w:t>
      </w:r>
    </w:p>
    <w:p w:rsidR="004739EB" w:rsidRDefault="004739EB" w:rsidP="004739EB">
      <w:pPr>
        <w:spacing w:line="240" w:lineRule="auto"/>
      </w:pPr>
      <w:r>
        <w:t xml:space="preserve">Number of persons involved in an accident increases the fatality rate by 0.071. </w:t>
      </w:r>
    </w:p>
    <w:p w:rsidR="004739EB" w:rsidRDefault="004739EB" w:rsidP="004739EB">
      <w:pPr>
        <w:spacing w:line="240" w:lineRule="auto"/>
      </w:pPr>
      <w:r>
        <w:lastRenderedPageBreak/>
        <w:t>Front to Front, Front to side, rear to side increases the fatality rate.</w:t>
      </w:r>
    </w:p>
    <w:p w:rsidR="004739EB" w:rsidRDefault="004739EB" w:rsidP="004739EB">
      <w:pPr>
        <w:spacing w:line="240" w:lineRule="auto"/>
      </w:pPr>
      <w:r>
        <w:t xml:space="preserve">Speed Limit and Drunken Drive will also increase the fatality rate. </w:t>
      </w:r>
    </w:p>
    <w:p w:rsidR="00D04760" w:rsidRPr="00D04760" w:rsidRDefault="00D04760" w:rsidP="004739EB">
      <w:pPr>
        <w:pStyle w:val="HTMLPreformatted"/>
        <w:shd w:val="clear" w:color="auto" w:fill="FFFFFF"/>
        <w:wordWrap w:val="0"/>
        <w:spacing w:line="225" w:lineRule="atLeast"/>
        <w:rPr>
          <w:b/>
        </w:rPr>
      </w:pPr>
      <w:r w:rsidRPr="00D04760">
        <w:rPr>
          <w:b/>
        </w:rPr>
        <w:t>RMSE:</w:t>
      </w:r>
    </w:p>
    <w:p w:rsidR="00D04760" w:rsidRDefault="00D04760" w:rsidP="004739EB">
      <w:pPr>
        <w:pStyle w:val="HTMLPreformatted"/>
        <w:shd w:val="clear" w:color="auto" w:fill="FFFFFF"/>
        <w:wordWrap w:val="0"/>
        <w:spacing w:line="225" w:lineRule="atLeast"/>
        <w:rPr>
          <w:b/>
        </w:rPr>
      </w:pPr>
      <w:r w:rsidRPr="00D04760">
        <w:rPr>
          <w:b/>
        </w:rPr>
        <w:t>sqrt(sum((prediction[,"fit"] - test$FATALS)^2)/nrow(test))</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0.3742685</w:t>
      </w:r>
    </w:p>
    <w:p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errors:</w:t>
      </w:r>
    </w:p>
    <w:p w:rsidR="00D04760" w:rsidRP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errors &lt;- prediction[,"fit"] - test$FATALS</w:t>
      </w:r>
    </w:p>
    <w:p w:rsid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hist(errors)</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Histogram of errors:</w:t>
      </w:r>
    </w:p>
    <w:p w:rsidR="004739EB" w:rsidRDefault="004739EB" w:rsidP="00907410">
      <w:pPr>
        <w:tabs>
          <w:tab w:val="left" w:pos="1575"/>
        </w:tabs>
        <w:rPr>
          <w:b/>
        </w:rPr>
      </w:pPr>
      <w:r>
        <w:rPr>
          <w:b/>
          <w:noProof/>
          <w:lang w:eastAsia="en-CA"/>
        </w:rPr>
        <w:drawing>
          <wp:inline distT="0" distB="0" distL="0" distR="0">
            <wp:extent cx="5067300" cy="340042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067300" cy="3400425"/>
                    </a:xfrm>
                    <a:prstGeom prst="rect">
                      <a:avLst/>
                    </a:prstGeom>
                    <a:noFill/>
                    <a:ln w="9525">
                      <a:noFill/>
                      <a:miter lim="800000"/>
                      <a:headEnd/>
                      <a:tailEnd/>
                    </a:ln>
                  </pic:spPr>
                </pic:pic>
              </a:graphicData>
            </a:graphic>
          </wp:inline>
        </w:drawing>
      </w:r>
    </w:p>
    <w:p w:rsidR="00D04760" w:rsidRPr="00D04760" w:rsidRDefault="00D04760" w:rsidP="004739EB">
      <w:pPr>
        <w:pStyle w:val="HTMLPreformatted"/>
        <w:shd w:val="clear" w:color="auto" w:fill="FFFFFF"/>
        <w:wordWrap w:val="0"/>
        <w:spacing w:line="225" w:lineRule="atLeast"/>
        <w:rPr>
          <w:rStyle w:val="gem3dmtclfb"/>
          <w:rFonts w:ascii="Lucida Console" w:hAnsi="Lucida Console"/>
          <w:b/>
          <w:color w:val="000000" w:themeColor="text1"/>
        </w:rPr>
      </w:pPr>
      <w:r w:rsidRPr="00D04760">
        <w:rPr>
          <w:rStyle w:val="gem3dmtclfb"/>
          <w:rFonts w:ascii="Lucida Console" w:hAnsi="Lucida Console"/>
          <w:b/>
          <w:color w:val="000000" w:themeColor="text1"/>
        </w:rPr>
        <w:t>relative change:</w:t>
      </w:r>
    </w:p>
    <w:p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sidRPr="004739EB">
        <w:rPr>
          <w:rStyle w:val="gem3dmtclfb"/>
          <w:rFonts w:ascii="Lucida Console" w:hAnsi="Lucida Console"/>
          <w:color w:val="0000FF"/>
        </w:rPr>
        <w:t>rel_change &lt;- 1 - ((test$FATALS - abs(errors)) / test$FATALS)</w:t>
      </w:r>
    </w:p>
    <w:p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Pr>
          <w:rStyle w:val="gem3dmtclfb"/>
          <w:rFonts w:ascii="Lucida Console" w:hAnsi="Lucida Console"/>
          <w:color w:val="0000FF"/>
        </w:rPr>
        <w:t>table(rel_change&lt;0.10)["TRUE"] / nrow(test)</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TRUE </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0.5871318</w:t>
      </w:r>
    </w:p>
    <w:p w:rsid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Confusion matrix</w:t>
      </w:r>
      <w:r>
        <w:rPr>
          <w:rFonts w:ascii="Lucida Console" w:hAnsi="Lucida Console"/>
          <w:b/>
          <w:color w:val="000000"/>
        </w:rPr>
        <w:t>:</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Reference</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Prediction    1    2    3    4    5    7   12</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1  5909  437   75   21    6    1    1</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12    0    0    0    0    0    0    0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p>
    <w:p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p>
    <w:p w:rsidR="004739EB" w:rsidRDefault="004739EB" w:rsidP="00907410">
      <w:pPr>
        <w:tabs>
          <w:tab w:val="left" w:pos="1575"/>
        </w:tabs>
        <w:rPr>
          <w:b/>
        </w:rPr>
      </w:pPr>
    </w:p>
    <w:p w:rsidR="00B44314" w:rsidRDefault="00A34838" w:rsidP="00907410">
      <w:pPr>
        <w:tabs>
          <w:tab w:val="left" w:pos="1575"/>
        </w:tabs>
        <w:rPr>
          <w:b/>
        </w:rPr>
      </w:pPr>
      <w:r>
        <w:rPr>
          <w:b/>
        </w:rPr>
        <w:t>Github link</w:t>
      </w:r>
      <w:r w:rsidR="00D04760">
        <w:rPr>
          <w:b/>
        </w:rPr>
        <w:t xml:space="preserve"> </w:t>
      </w:r>
      <w:r>
        <w:rPr>
          <w:b/>
        </w:rPr>
        <w:t>:</w:t>
      </w:r>
      <w:r w:rsidR="00D04760">
        <w:rPr>
          <w:b/>
        </w:rPr>
        <w:t xml:space="preserve">  </w:t>
      </w:r>
      <w:r w:rsidRPr="00A34838">
        <w:rPr>
          <w:b/>
        </w:rPr>
        <w:t>https://github.com/himabindu-kunani/Accident-Data-Analysis/tree/master</w:t>
      </w:r>
    </w:p>
    <w:p w:rsidR="00B44314" w:rsidRDefault="00D7641A" w:rsidP="00907410">
      <w:pPr>
        <w:tabs>
          <w:tab w:val="left" w:pos="1575"/>
        </w:tabs>
        <w:rPr>
          <w:b/>
        </w:rPr>
      </w:pPr>
      <w:r>
        <w:rPr>
          <w:b/>
        </w:rPr>
        <w:lastRenderedPageBreak/>
        <w:t>Conclusion:</w:t>
      </w:r>
    </w:p>
    <w:p w:rsidR="00CB7501" w:rsidRDefault="00883BBD" w:rsidP="00CB7501">
      <w:pPr>
        <w:tabs>
          <w:tab w:val="left" w:pos="1575"/>
        </w:tabs>
        <w:spacing w:after="0"/>
      </w:pPr>
      <w:r>
        <w:t xml:space="preserve">Based on theses analysis </w:t>
      </w:r>
      <w:r w:rsidR="00CB7501">
        <w:t>Fatalities</w:t>
      </w:r>
      <w:r>
        <w:t xml:space="preserve"> are more in California ,</w:t>
      </w:r>
      <w:r w:rsidRPr="00883BBD">
        <w:t xml:space="preserve"> </w:t>
      </w:r>
      <w:r>
        <w:t>summer ,</w:t>
      </w:r>
      <w:r w:rsidR="00CB7501">
        <w:t xml:space="preserve">weekends, and </w:t>
      </w:r>
      <w:r>
        <w:t xml:space="preserve">evenings </w:t>
      </w:r>
      <w:r w:rsidR="00CB7501">
        <w:t>.</w:t>
      </w:r>
    </w:p>
    <w:p w:rsidR="00EA7E4A" w:rsidRDefault="00CB7501" w:rsidP="00CB7501">
      <w:pPr>
        <w:tabs>
          <w:tab w:val="left" w:pos="1575"/>
        </w:tabs>
        <w:spacing w:after="0"/>
      </w:pPr>
      <w:r>
        <w:t xml:space="preserve">accidents are more in </w:t>
      </w:r>
      <w:r w:rsidR="00883BBD" w:rsidRPr="00883BBD">
        <w:t xml:space="preserve"> </w:t>
      </w:r>
      <w:r>
        <w:t xml:space="preserve">Straight </w:t>
      </w:r>
      <w:r w:rsidR="00883BBD">
        <w:t>Rural Major  collector</w:t>
      </w:r>
      <w:r>
        <w:t xml:space="preserve"> with black top surface and not physically divided two way traffic Road  at </w:t>
      </w:r>
      <w:r w:rsidR="00883BBD">
        <w:t>55 speed</w:t>
      </w:r>
      <w:r>
        <w:t xml:space="preserve"> limit with </w:t>
      </w:r>
      <w:r w:rsidR="00883BBD">
        <w:t xml:space="preserve">Clear </w:t>
      </w:r>
      <w:r>
        <w:t xml:space="preserve">daylight </w:t>
      </w:r>
      <w:r w:rsidR="00EA7E4A">
        <w:t>weather</w:t>
      </w:r>
      <w:r>
        <w:t>.</w:t>
      </w:r>
    </w:p>
    <w:p w:rsidR="00EA7E4A" w:rsidRDefault="00EA7E4A" w:rsidP="00CB7501">
      <w:pPr>
        <w:tabs>
          <w:tab w:val="left" w:pos="1575"/>
        </w:tabs>
        <w:spacing w:after="0"/>
      </w:pPr>
    </w:p>
    <w:p w:rsidR="00EA7E4A" w:rsidRDefault="00EA7E4A" w:rsidP="00CB7501">
      <w:pPr>
        <w:tabs>
          <w:tab w:val="left" w:pos="1575"/>
        </w:tabs>
        <w:spacing w:after="0"/>
      </w:pPr>
      <w:r>
        <w:t>By taking precautions based on these analysis  accidents may reduce. For example accidents are more in summer so drivers should be more careful in summer.</w:t>
      </w:r>
    </w:p>
    <w:p w:rsidR="00EA7E4A" w:rsidRDefault="00EA7E4A" w:rsidP="00CB7501">
      <w:pPr>
        <w:tabs>
          <w:tab w:val="left" w:pos="1575"/>
        </w:tabs>
        <w:spacing w:after="0"/>
      </w:pPr>
    </w:p>
    <w:p w:rsidR="00883BBD" w:rsidRPr="00883BBD" w:rsidRDefault="00EA7E4A" w:rsidP="00CB7501">
      <w:pPr>
        <w:tabs>
          <w:tab w:val="left" w:pos="1575"/>
        </w:tabs>
        <w:spacing w:after="0"/>
      </w:pPr>
      <w:r>
        <w:t xml:space="preserve">In some areas fatalities are more so if more fatalities occur they can send extra ambulance and increase the emergency services at that particular area and particular time.   </w:t>
      </w:r>
      <w:r w:rsidR="00883BBD">
        <w:t xml:space="preserve"> </w:t>
      </w:r>
    </w:p>
    <w:p w:rsidR="00B44314" w:rsidRDefault="00B44314" w:rsidP="00CB7501">
      <w:pPr>
        <w:tabs>
          <w:tab w:val="left" w:pos="1575"/>
        </w:tabs>
        <w:spacing w:after="0"/>
        <w:rPr>
          <w:b/>
        </w:rPr>
      </w:pPr>
    </w:p>
    <w:p w:rsidR="00B44314" w:rsidRDefault="00B44314" w:rsidP="00907410">
      <w:pPr>
        <w:tabs>
          <w:tab w:val="left" w:pos="1575"/>
        </w:tabs>
        <w:rPr>
          <w:b/>
        </w:rPr>
      </w:pPr>
    </w:p>
    <w:p w:rsidR="00B44314" w:rsidRDefault="00B44314" w:rsidP="00907410">
      <w:pPr>
        <w:tabs>
          <w:tab w:val="left" w:pos="1575"/>
        </w:tabs>
        <w:rPr>
          <w:b/>
        </w:rPr>
      </w:pPr>
    </w:p>
    <w:sectPr w:rsidR="00B44314" w:rsidSect="00B2216F">
      <w:type w:val="continuous"/>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5DE9" w:rsidRDefault="007B5DE9" w:rsidP="00BA01D8">
      <w:pPr>
        <w:spacing w:after="0" w:line="240" w:lineRule="auto"/>
      </w:pPr>
      <w:r>
        <w:separator/>
      </w:r>
    </w:p>
  </w:endnote>
  <w:endnote w:type="continuationSeparator" w:id="1">
    <w:p w:rsidR="007B5DE9" w:rsidRDefault="007B5DE9" w:rsidP="00BA01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5DE9" w:rsidRDefault="007B5DE9" w:rsidP="00BA01D8">
      <w:pPr>
        <w:spacing w:after="0" w:line="240" w:lineRule="auto"/>
      </w:pPr>
      <w:r>
        <w:separator/>
      </w:r>
    </w:p>
  </w:footnote>
  <w:footnote w:type="continuationSeparator" w:id="1">
    <w:p w:rsidR="007B5DE9" w:rsidRDefault="007B5DE9" w:rsidP="00BA01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C02CAC"/>
    <w:multiLevelType w:val="hybridMultilevel"/>
    <w:tmpl w:val="01FA3548"/>
    <w:lvl w:ilvl="0" w:tplc="5E542728">
      <w:start w:val="1"/>
      <w:numFmt w:val="bullet"/>
      <w:lvlText w:val="•"/>
      <w:lvlJc w:val="left"/>
      <w:pPr>
        <w:tabs>
          <w:tab w:val="num" w:pos="720"/>
        </w:tabs>
        <w:ind w:left="720" w:hanging="360"/>
      </w:pPr>
      <w:rPr>
        <w:rFonts w:ascii="Times New Roman" w:hAnsi="Times New Roman" w:hint="default"/>
      </w:rPr>
    </w:lvl>
    <w:lvl w:ilvl="1" w:tplc="9334C3CA" w:tentative="1">
      <w:start w:val="1"/>
      <w:numFmt w:val="bullet"/>
      <w:lvlText w:val="•"/>
      <w:lvlJc w:val="left"/>
      <w:pPr>
        <w:tabs>
          <w:tab w:val="num" w:pos="1440"/>
        </w:tabs>
        <w:ind w:left="1440" w:hanging="360"/>
      </w:pPr>
      <w:rPr>
        <w:rFonts w:ascii="Times New Roman" w:hAnsi="Times New Roman" w:hint="default"/>
      </w:rPr>
    </w:lvl>
    <w:lvl w:ilvl="2" w:tplc="D4241726" w:tentative="1">
      <w:start w:val="1"/>
      <w:numFmt w:val="bullet"/>
      <w:lvlText w:val="•"/>
      <w:lvlJc w:val="left"/>
      <w:pPr>
        <w:tabs>
          <w:tab w:val="num" w:pos="2160"/>
        </w:tabs>
        <w:ind w:left="2160" w:hanging="360"/>
      </w:pPr>
      <w:rPr>
        <w:rFonts w:ascii="Times New Roman" w:hAnsi="Times New Roman" w:hint="default"/>
      </w:rPr>
    </w:lvl>
    <w:lvl w:ilvl="3" w:tplc="63309844" w:tentative="1">
      <w:start w:val="1"/>
      <w:numFmt w:val="bullet"/>
      <w:lvlText w:val="•"/>
      <w:lvlJc w:val="left"/>
      <w:pPr>
        <w:tabs>
          <w:tab w:val="num" w:pos="2880"/>
        </w:tabs>
        <w:ind w:left="2880" w:hanging="360"/>
      </w:pPr>
      <w:rPr>
        <w:rFonts w:ascii="Times New Roman" w:hAnsi="Times New Roman" w:hint="default"/>
      </w:rPr>
    </w:lvl>
    <w:lvl w:ilvl="4" w:tplc="0868F5B0" w:tentative="1">
      <w:start w:val="1"/>
      <w:numFmt w:val="bullet"/>
      <w:lvlText w:val="•"/>
      <w:lvlJc w:val="left"/>
      <w:pPr>
        <w:tabs>
          <w:tab w:val="num" w:pos="3600"/>
        </w:tabs>
        <w:ind w:left="3600" w:hanging="360"/>
      </w:pPr>
      <w:rPr>
        <w:rFonts w:ascii="Times New Roman" w:hAnsi="Times New Roman" w:hint="default"/>
      </w:rPr>
    </w:lvl>
    <w:lvl w:ilvl="5" w:tplc="087CECDA" w:tentative="1">
      <w:start w:val="1"/>
      <w:numFmt w:val="bullet"/>
      <w:lvlText w:val="•"/>
      <w:lvlJc w:val="left"/>
      <w:pPr>
        <w:tabs>
          <w:tab w:val="num" w:pos="4320"/>
        </w:tabs>
        <w:ind w:left="4320" w:hanging="360"/>
      </w:pPr>
      <w:rPr>
        <w:rFonts w:ascii="Times New Roman" w:hAnsi="Times New Roman" w:hint="default"/>
      </w:rPr>
    </w:lvl>
    <w:lvl w:ilvl="6" w:tplc="1146F7BA" w:tentative="1">
      <w:start w:val="1"/>
      <w:numFmt w:val="bullet"/>
      <w:lvlText w:val="•"/>
      <w:lvlJc w:val="left"/>
      <w:pPr>
        <w:tabs>
          <w:tab w:val="num" w:pos="5040"/>
        </w:tabs>
        <w:ind w:left="5040" w:hanging="360"/>
      </w:pPr>
      <w:rPr>
        <w:rFonts w:ascii="Times New Roman" w:hAnsi="Times New Roman" w:hint="default"/>
      </w:rPr>
    </w:lvl>
    <w:lvl w:ilvl="7" w:tplc="5BFEA1FC" w:tentative="1">
      <w:start w:val="1"/>
      <w:numFmt w:val="bullet"/>
      <w:lvlText w:val="•"/>
      <w:lvlJc w:val="left"/>
      <w:pPr>
        <w:tabs>
          <w:tab w:val="num" w:pos="5760"/>
        </w:tabs>
        <w:ind w:left="5760" w:hanging="360"/>
      </w:pPr>
      <w:rPr>
        <w:rFonts w:ascii="Times New Roman" w:hAnsi="Times New Roman" w:hint="default"/>
      </w:rPr>
    </w:lvl>
    <w:lvl w:ilvl="8" w:tplc="B720F3CE" w:tentative="1">
      <w:start w:val="1"/>
      <w:numFmt w:val="bullet"/>
      <w:lvlText w:val="•"/>
      <w:lvlJc w:val="left"/>
      <w:pPr>
        <w:tabs>
          <w:tab w:val="num" w:pos="6480"/>
        </w:tabs>
        <w:ind w:left="6480" w:hanging="360"/>
      </w:pPr>
      <w:rPr>
        <w:rFonts w:ascii="Times New Roman" w:hAnsi="Times New Roman" w:hint="default"/>
      </w:rPr>
    </w:lvl>
  </w:abstractNum>
  <w:abstractNum w:abstractNumId="1">
    <w:nsid w:val="490C1FD3"/>
    <w:multiLevelType w:val="hybridMultilevel"/>
    <w:tmpl w:val="51FEDF12"/>
    <w:lvl w:ilvl="0" w:tplc="6D98B8A8">
      <w:start w:val="1"/>
      <w:numFmt w:val="bullet"/>
      <w:lvlText w:val="•"/>
      <w:lvlJc w:val="left"/>
      <w:pPr>
        <w:tabs>
          <w:tab w:val="num" w:pos="720"/>
        </w:tabs>
        <w:ind w:left="720" w:hanging="360"/>
      </w:pPr>
      <w:rPr>
        <w:rFonts w:ascii="Times New Roman" w:hAnsi="Times New Roman" w:hint="default"/>
      </w:rPr>
    </w:lvl>
    <w:lvl w:ilvl="1" w:tplc="AEEADDAC" w:tentative="1">
      <w:start w:val="1"/>
      <w:numFmt w:val="bullet"/>
      <w:lvlText w:val="•"/>
      <w:lvlJc w:val="left"/>
      <w:pPr>
        <w:tabs>
          <w:tab w:val="num" w:pos="1440"/>
        </w:tabs>
        <w:ind w:left="1440" w:hanging="360"/>
      </w:pPr>
      <w:rPr>
        <w:rFonts w:ascii="Times New Roman" w:hAnsi="Times New Roman" w:hint="default"/>
      </w:rPr>
    </w:lvl>
    <w:lvl w:ilvl="2" w:tplc="D0D285A0" w:tentative="1">
      <w:start w:val="1"/>
      <w:numFmt w:val="bullet"/>
      <w:lvlText w:val="•"/>
      <w:lvlJc w:val="left"/>
      <w:pPr>
        <w:tabs>
          <w:tab w:val="num" w:pos="2160"/>
        </w:tabs>
        <w:ind w:left="2160" w:hanging="360"/>
      </w:pPr>
      <w:rPr>
        <w:rFonts w:ascii="Times New Roman" w:hAnsi="Times New Roman" w:hint="default"/>
      </w:rPr>
    </w:lvl>
    <w:lvl w:ilvl="3" w:tplc="B6AEC9E4" w:tentative="1">
      <w:start w:val="1"/>
      <w:numFmt w:val="bullet"/>
      <w:lvlText w:val="•"/>
      <w:lvlJc w:val="left"/>
      <w:pPr>
        <w:tabs>
          <w:tab w:val="num" w:pos="2880"/>
        </w:tabs>
        <w:ind w:left="2880" w:hanging="360"/>
      </w:pPr>
      <w:rPr>
        <w:rFonts w:ascii="Times New Roman" w:hAnsi="Times New Roman" w:hint="default"/>
      </w:rPr>
    </w:lvl>
    <w:lvl w:ilvl="4" w:tplc="C69CD78C" w:tentative="1">
      <w:start w:val="1"/>
      <w:numFmt w:val="bullet"/>
      <w:lvlText w:val="•"/>
      <w:lvlJc w:val="left"/>
      <w:pPr>
        <w:tabs>
          <w:tab w:val="num" w:pos="3600"/>
        </w:tabs>
        <w:ind w:left="3600" w:hanging="360"/>
      </w:pPr>
      <w:rPr>
        <w:rFonts w:ascii="Times New Roman" w:hAnsi="Times New Roman" w:hint="default"/>
      </w:rPr>
    </w:lvl>
    <w:lvl w:ilvl="5" w:tplc="B9F20C7A" w:tentative="1">
      <w:start w:val="1"/>
      <w:numFmt w:val="bullet"/>
      <w:lvlText w:val="•"/>
      <w:lvlJc w:val="left"/>
      <w:pPr>
        <w:tabs>
          <w:tab w:val="num" w:pos="4320"/>
        </w:tabs>
        <w:ind w:left="4320" w:hanging="360"/>
      </w:pPr>
      <w:rPr>
        <w:rFonts w:ascii="Times New Roman" w:hAnsi="Times New Roman" w:hint="default"/>
      </w:rPr>
    </w:lvl>
    <w:lvl w:ilvl="6" w:tplc="0674C956" w:tentative="1">
      <w:start w:val="1"/>
      <w:numFmt w:val="bullet"/>
      <w:lvlText w:val="•"/>
      <w:lvlJc w:val="left"/>
      <w:pPr>
        <w:tabs>
          <w:tab w:val="num" w:pos="5040"/>
        </w:tabs>
        <w:ind w:left="5040" w:hanging="360"/>
      </w:pPr>
      <w:rPr>
        <w:rFonts w:ascii="Times New Roman" w:hAnsi="Times New Roman" w:hint="default"/>
      </w:rPr>
    </w:lvl>
    <w:lvl w:ilvl="7" w:tplc="67E2B600" w:tentative="1">
      <w:start w:val="1"/>
      <w:numFmt w:val="bullet"/>
      <w:lvlText w:val="•"/>
      <w:lvlJc w:val="left"/>
      <w:pPr>
        <w:tabs>
          <w:tab w:val="num" w:pos="5760"/>
        </w:tabs>
        <w:ind w:left="5760" w:hanging="360"/>
      </w:pPr>
      <w:rPr>
        <w:rFonts w:ascii="Times New Roman" w:hAnsi="Times New Roman" w:hint="default"/>
      </w:rPr>
    </w:lvl>
    <w:lvl w:ilvl="8" w:tplc="CB16AECC" w:tentative="1">
      <w:start w:val="1"/>
      <w:numFmt w:val="bullet"/>
      <w:lvlText w:val="•"/>
      <w:lvlJc w:val="left"/>
      <w:pPr>
        <w:tabs>
          <w:tab w:val="num" w:pos="6480"/>
        </w:tabs>
        <w:ind w:left="6480" w:hanging="360"/>
      </w:pPr>
      <w:rPr>
        <w:rFonts w:ascii="Times New Roman" w:hAnsi="Times New Roman" w:hint="default"/>
      </w:rPr>
    </w:lvl>
  </w:abstractNum>
  <w:abstractNum w:abstractNumId="2">
    <w:nsid w:val="7FE54EF4"/>
    <w:multiLevelType w:val="hybridMultilevel"/>
    <w:tmpl w:val="41000286"/>
    <w:lvl w:ilvl="0" w:tplc="0E10EA7C">
      <w:start w:val="1"/>
      <w:numFmt w:val="bullet"/>
      <w:lvlText w:val="•"/>
      <w:lvlJc w:val="left"/>
      <w:pPr>
        <w:tabs>
          <w:tab w:val="num" w:pos="720"/>
        </w:tabs>
        <w:ind w:left="720" w:hanging="360"/>
      </w:pPr>
      <w:rPr>
        <w:rFonts w:ascii="Times New Roman" w:hAnsi="Times New Roman" w:hint="default"/>
      </w:rPr>
    </w:lvl>
    <w:lvl w:ilvl="1" w:tplc="2222DD4C" w:tentative="1">
      <w:start w:val="1"/>
      <w:numFmt w:val="bullet"/>
      <w:lvlText w:val="•"/>
      <w:lvlJc w:val="left"/>
      <w:pPr>
        <w:tabs>
          <w:tab w:val="num" w:pos="1440"/>
        </w:tabs>
        <w:ind w:left="1440" w:hanging="360"/>
      </w:pPr>
      <w:rPr>
        <w:rFonts w:ascii="Times New Roman" w:hAnsi="Times New Roman" w:hint="default"/>
      </w:rPr>
    </w:lvl>
    <w:lvl w:ilvl="2" w:tplc="4B0A2558" w:tentative="1">
      <w:start w:val="1"/>
      <w:numFmt w:val="bullet"/>
      <w:lvlText w:val="•"/>
      <w:lvlJc w:val="left"/>
      <w:pPr>
        <w:tabs>
          <w:tab w:val="num" w:pos="2160"/>
        </w:tabs>
        <w:ind w:left="2160" w:hanging="360"/>
      </w:pPr>
      <w:rPr>
        <w:rFonts w:ascii="Times New Roman" w:hAnsi="Times New Roman" w:hint="default"/>
      </w:rPr>
    </w:lvl>
    <w:lvl w:ilvl="3" w:tplc="E6AC06CA" w:tentative="1">
      <w:start w:val="1"/>
      <w:numFmt w:val="bullet"/>
      <w:lvlText w:val="•"/>
      <w:lvlJc w:val="left"/>
      <w:pPr>
        <w:tabs>
          <w:tab w:val="num" w:pos="2880"/>
        </w:tabs>
        <w:ind w:left="2880" w:hanging="360"/>
      </w:pPr>
      <w:rPr>
        <w:rFonts w:ascii="Times New Roman" w:hAnsi="Times New Roman" w:hint="default"/>
      </w:rPr>
    </w:lvl>
    <w:lvl w:ilvl="4" w:tplc="B38C7282" w:tentative="1">
      <w:start w:val="1"/>
      <w:numFmt w:val="bullet"/>
      <w:lvlText w:val="•"/>
      <w:lvlJc w:val="left"/>
      <w:pPr>
        <w:tabs>
          <w:tab w:val="num" w:pos="3600"/>
        </w:tabs>
        <w:ind w:left="3600" w:hanging="360"/>
      </w:pPr>
      <w:rPr>
        <w:rFonts w:ascii="Times New Roman" w:hAnsi="Times New Roman" w:hint="default"/>
      </w:rPr>
    </w:lvl>
    <w:lvl w:ilvl="5" w:tplc="65444EB4" w:tentative="1">
      <w:start w:val="1"/>
      <w:numFmt w:val="bullet"/>
      <w:lvlText w:val="•"/>
      <w:lvlJc w:val="left"/>
      <w:pPr>
        <w:tabs>
          <w:tab w:val="num" w:pos="4320"/>
        </w:tabs>
        <w:ind w:left="4320" w:hanging="360"/>
      </w:pPr>
      <w:rPr>
        <w:rFonts w:ascii="Times New Roman" w:hAnsi="Times New Roman" w:hint="default"/>
      </w:rPr>
    </w:lvl>
    <w:lvl w:ilvl="6" w:tplc="D6AAD4DC" w:tentative="1">
      <w:start w:val="1"/>
      <w:numFmt w:val="bullet"/>
      <w:lvlText w:val="•"/>
      <w:lvlJc w:val="left"/>
      <w:pPr>
        <w:tabs>
          <w:tab w:val="num" w:pos="5040"/>
        </w:tabs>
        <w:ind w:left="5040" w:hanging="360"/>
      </w:pPr>
      <w:rPr>
        <w:rFonts w:ascii="Times New Roman" w:hAnsi="Times New Roman" w:hint="default"/>
      </w:rPr>
    </w:lvl>
    <w:lvl w:ilvl="7" w:tplc="A198E9FE" w:tentative="1">
      <w:start w:val="1"/>
      <w:numFmt w:val="bullet"/>
      <w:lvlText w:val="•"/>
      <w:lvlJc w:val="left"/>
      <w:pPr>
        <w:tabs>
          <w:tab w:val="num" w:pos="5760"/>
        </w:tabs>
        <w:ind w:left="5760" w:hanging="360"/>
      </w:pPr>
      <w:rPr>
        <w:rFonts w:ascii="Times New Roman" w:hAnsi="Times New Roman" w:hint="default"/>
      </w:rPr>
    </w:lvl>
    <w:lvl w:ilvl="8" w:tplc="447CC0D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25487"/>
    <w:rsid w:val="00006AFE"/>
    <w:rsid w:val="00033E01"/>
    <w:rsid w:val="00060ED1"/>
    <w:rsid w:val="00065E0E"/>
    <w:rsid w:val="000F1873"/>
    <w:rsid w:val="00125487"/>
    <w:rsid w:val="00135D86"/>
    <w:rsid w:val="001726A6"/>
    <w:rsid w:val="001A4DFC"/>
    <w:rsid w:val="001C1A52"/>
    <w:rsid w:val="001E0BF3"/>
    <w:rsid w:val="001F3FCA"/>
    <w:rsid w:val="00247565"/>
    <w:rsid w:val="00344203"/>
    <w:rsid w:val="0034625D"/>
    <w:rsid w:val="00346D5C"/>
    <w:rsid w:val="003E2FAB"/>
    <w:rsid w:val="003F3C1C"/>
    <w:rsid w:val="004739EB"/>
    <w:rsid w:val="004A3EA9"/>
    <w:rsid w:val="0052039A"/>
    <w:rsid w:val="00523F5B"/>
    <w:rsid w:val="00587B75"/>
    <w:rsid w:val="00594DAC"/>
    <w:rsid w:val="005A74D8"/>
    <w:rsid w:val="00606196"/>
    <w:rsid w:val="007116DC"/>
    <w:rsid w:val="007368FB"/>
    <w:rsid w:val="007B5DE9"/>
    <w:rsid w:val="007C3451"/>
    <w:rsid w:val="008638C0"/>
    <w:rsid w:val="00883BBD"/>
    <w:rsid w:val="00885A46"/>
    <w:rsid w:val="00892D06"/>
    <w:rsid w:val="00892EDD"/>
    <w:rsid w:val="008B6B79"/>
    <w:rsid w:val="008E747A"/>
    <w:rsid w:val="00907410"/>
    <w:rsid w:val="00A06E7B"/>
    <w:rsid w:val="00A14234"/>
    <w:rsid w:val="00A1609E"/>
    <w:rsid w:val="00A34838"/>
    <w:rsid w:val="00AA3373"/>
    <w:rsid w:val="00AB1708"/>
    <w:rsid w:val="00B2023F"/>
    <w:rsid w:val="00B2216F"/>
    <w:rsid w:val="00B44314"/>
    <w:rsid w:val="00B46E82"/>
    <w:rsid w:val="00B51C0E"/>
    <w:rsid w:val="00B57736"/>
    <w:rsid w:val="00BA01D8"/>
    <w:rsid w:val="00CA0595"/>
    <w:rsid w:val="00CB7501"/>
    <w:rsid w:val="00CE561B"/>
    <w:rsid w:val="00D04760"/>
    <w:rsid w:val="00D63FCA"/>
    <w:rsid w:val="00D7641A"/>
    <w:rsid w:val="00D91A28"/>
    <w:rsid w:val="00DF4856"/>
    <w:rsid w:val="00E42BA9"/>
    <w:rsid w:val="00E908EA"/>
    <w:rsid w:val="00E931C0"/>
    <w:rsid w:val="00EA7E4A"/>
    <w:rsid w:val="00F041EF"/>
    <w:rsid w:val="00F40AD8"/>
    <w:rsid w:val="00F928BD"/>
    <w:rsid w:val="00FC70B5"/>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565"/>
  </w:style>
  <w:style w:type="paragraph" w:styleId="Heading1">
    <w:name w:val="heading 1"/>
    <w:basedOn w:val="Normal"/>
    <w:next w:val="Normal"/>
    <w:link w:val="Heading1Char"/>
    <w:uiPriority w:val="9"/>
    <w:qFormat/>
    <w:rsid w:val="008638C0"/>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8638C0"/>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487"/>
    <w:rPr>
      <w:rFonts w:ascii="Tahoma" w:hAnsi="Tahoma" w:cs="Tahoma"/>
      <w:sz w:val="16"/>
      <w:szCs w:val="16"/>
    </w:rPr>
  </w:style>
  <w:style w:type="paragraph" w:styleId="HTMLPreformatted">
    <w:name w:val="HTML Preformatted"/>
    <w:basedOn w:val="Normal"/>
    <w:link w:val="HTMLPreformattedChar"/>
    <w:uiPriority w:val="99"/>
    <w:unhideWhenUsed/>
    <w:rsid w:val="00E93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E931C0"/>
    <w:rPr>
      <w:rFonts w:ascii="Courier New" w:eastAsia="Times New Roman" w:hAnsi="Courier New" w:cs="Courier New"/>
      <w:sz w:val="20"/>
      <w:szCs w:val="20"/>
      <w:lang w:eastAsia="en-CA"/>
    </w:rPr>
  </w:style>
  <w:style w:type="character" w:customStyle="1" w:styleId="Heading1Char">
    <w:name w:val="Heading 1 Char"/>
    <w:basedOn w:val="DefaultParagraphFont"/>
    <w:link w:val="Heading1"/>
    <w:uiPriority w:val="9"/>
    <w:rsid w:val="00863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8638C0"/>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606196"/>
    <w:pPr>
      <w:spacing w:after="0" w:line="240" w:lineRule="auto"/>
      <w:ind w:left="720"/>
      <w:contextualSpacing/>
    </w:pPr>
    <w:rPr>
      <w:rFonts w:ascii="Times New Roman" w:eastAsia="Times New Roman" w:hAnsi="Times New Roman" w:cs="Times New Roman"/>
      <w:sz w:val="24"/>
      <w:szCs w:val="24"/>
      <w:lang w:eastAsia="en-CA"/>
    </w:rPr>
  </w:style>
  <w:style w:type="character" w:customStyle="1" w:styleId="gem3dmtclfb">
    <w:name w:val="gem3dmtclfb"/>
    <w:basedOn w:val="DefaultParagraphFont"/>
    <w:rsid w:val="004739EB"/>
  </w:style>
</w:styles>
</file>

<file path=word/webSettings.xml><?xml version="1.0" encoding="utf-8"?>
<w:webSettings xmlns:r="http://schemas.openxmlformats.org/officeDocument/2006/relationships" xmlns:w="http://schemas.openxmlformats.org/wordprocessingml/2006/main">
  <w:divs>
    <w:div w:id="84764547">
      <w:bodyDiv w:val="1"/>
      <w:marLeft w:val="0"/>
      <w:marRight w:val="0"/>
      <w:marTop w:val="0"/>
      <w:marBottom w:val="0"/>
      <w:divBdr>
        <w:top w:val="none" w:sz="0" w:space="0" w:color="auto"/>
        <w:left w:val="none" w:sz="0" w:space="0" w:color="auto"/>
        <w:bottom w:val="none" w:sz="0" w:space="0" w:color="auto"/>
        <w:right w:val="none" w:sz="0" w:space="0" w:color="auto"/>
      </w:divBdr>
      <w:divsChild>
        <w:div w:id="349448865">
          <w:marLeft w:val="547"/>
          <w:marRight w:val="0"/>
          <w:marTop w:val="0"/>
          <w:marBottom w:val="0"/>
          <w:divBdr>
            <w:top w:val="none" w:sz="0" w:space="0" w:color="auto"/>
            <w:left w:val="none" w:sz="0" w:space="0" w:color="auto"/>
            <w:bottom w:val="none" w:sz="0" w:space="0" w:color="auto"/>
            <w:right w:val="none" w:sz="0" w:space="0" w:color="auto"/>
          </w:divBdr>
        </w:div>
      </w:divsChild>
    </w:div>
    <w:div w:id="119425517">
      <w:bodyDiv w:val="1"/>
      <w:marLeft w:val="0"/>
      <w:marRight w:val="0"/>
      <w:marTop w:val="0"/>
      <w:marBottom w:val="0"/>
      <w:divBdr>
        <w:top w:val="none" w:sz="0" w:space="0" w:color="auto"/>
        <w:left w:val="none" w:sz="0" w:space="0" w:color="auto"/>
        <w:bottom w:val="none" w:sz="0" w:space="0" w:color="auto"/>
        <w:right w:val="none" w:sz="0" w:space="0" w:color="auto"/>
      </w:divBdr>
    </w:div>
    <w:div w:id="132842157">
      <w:bodyDiv w:val="1"/>
      <w:marLeft w:val="0"/>
      <w:marRight w:val="0"/>
      <w:marTop w:val="0"/>
      <w:marBottom w:val="0"/>
      <w:divBdr>
        <w:top w:val="none" w:sz="0" w:space="0" w:color="auto"/>
        <w:left w:val="none" w:sz="0" w:space="0" w:color="auto"/>
        <w:bottom w:val="none" w:sz="0" w:space="0" w:color="auto"/>
        <w:right w:val="none" w:sz="0" w:space="0" w:color="auto"/>
      </w:divBdr>
    </w:div>
    <w:div w:id="213279236">
      <w:bodyDiv w:val="1"/>
      <w:marLeft w:val="0"/>
      <w:marRight w:val="0"/>
      <w:marTop w:val="0"/>
      <w:marBottom w:val="0"/>
      <w:divBdr>
        <w:top w:val="none" w:sz="0" w:space="0" w:color="auto"/>
        <w:left w:val="none" w:sz="0" w:space="0" w:color="auto"/>
        <w:bottom w:val="none" w:sz="0" w:space="0" w:color="auto"/>
        <w:right w:val="none" w:sz="0" w:space="0" w:color="auto"/>
      </w:divBdr>
    </w:div>
    <w:div w:id="261912265">
      <w:bodyDiv w:val="1"/>
      <w:marLeft w:val="0"/>
      <w:marRight w:val="0"/>
      <w:marTop w:val="0"/>
      <w:marBottom w:val="0"/>
      <w:divBdr>
        <w:top w:val="none" w:sz="0" w:space="0" w:color="auto"/>
        <w:left w:val="none" w:sz="0" w:space="0" w:color="auto"/>
        <w:bottom w:val="none" w:sz="0" w:space="0" w:color="auto"/>
        <w:right w:val="none" w:sz="0" w:space="0" w:color="auto"/>
      </w:divBdr>
    </w:div>
    <w:div w:id="407769342">
      <w:bodyDiv w:val="1"/>
      <w:marLeft w:val="0"/>
      <w:marRight w:val="0"/>
      <w:marTop w:val="0"/>
      <w:marBottom w:val="0"/>
      <w:divBdr>
        <w:top w:val="none" w:sz="0" w:space="0" w:color="auto"/>
        <w:left w:val="none" w:sz="0" w:space="0" w:color="auto"/>
        <w:bottom w:val="none" w:sz="0" w:space="0" w:color="auto"/>
        <w:right w:val="none" w:sz="0" w:space="0" w:color="auto"/>
      </w:divBdr>
    </w:div>
    <w:div w:id="813720777">
      <w:bodyDiv w:val="1"/>
      <w:marLeft w:val="0"/>
      <w:marRight w:val="0"/>
      <w:marTop w:val="0"/>
      <w:marBottom w:val="0"/>
      <w:divBdr>
        <w:top w:val="none" w:sz="0" w:space="0" w:color="auto"/>
        <w:left w:val="none" w:sz="0" w:space="0" w:color="auto"/>
        <w:bottom w:val="none" w:sz="0" w:space="0" w:color="auto"/>
        <w:right w:val="none" w:sz="0" w:space="0" w:color="auto"/>
      </w:divBdr>
    </w:div>
    <w:div w:id="1165196732">
      <w:bodyDiv w:val="1"/>
      <w:marLeft w:val="0"/>
      <w:marRight w:val="0"/>
      <w:marTop w:val="0"/>
      <w:marBottom w:val="0"/>
      <w:divBdr>
        <w:top w:val="none" w:sz="0" w:space="0" w:color="auto"/>
        <w:left w:val="none" w:sz="0" w:space="0" w:color="auto"/>
        <w:bottom w:val="none" w:sz="0" w:space="0" w:color="auto"/>
        <w:right w:val="none" w:sz="0" w:space="0" w:color="auto"/>
      </w:divBdr>
    </w:div>
    <w:div w:id="1166819540">
      <w:bodyDiv w:val="1"/>
      <w:marLeft w:val="0"/>
      <w:marRight w:val="0"/>
      <w:marTop w:val="0"/>
      <w:marBottom w:val="0"/>
      <w:divBdr>
        <w:top w:val="none" w:sz="0" w:space="0" w:color="auto"/>
        <w:left w:val="none" w:sz="0" w:space="0" w:color="auto"/>
        <w:bottom w:val="none" w:sz="0" w:space="0" w:color="auto"/>
        <w:right w:val="none" w:sz="0" w:space="0" w:color="auto"/>
      </w:divBdr>
    </w:div>
    <w:div w:id="1198200413">
      <w:bodyDiv w:val="1"/>
      <w:marLeft w:val="0"/>
      <w:marRight w:val="0"/>
      <w:marTop w:val="0"/>
      <w:marBottom w:val="0"/>
      <w:divBdr>
        <w:top w:val="none" w:sz="0" w:space="0" w:color="auto"/>
        <w:left w:val="none" w:sz="0" w:space="0" w:color="auto"/>
        <w:bottom w:val="none" w:sz="0" w:space="0" w:color="auto"/>
        <w:right w:val="none" w:sz="0" w:space="0" w:color="auto"/>
      </w:divBdr>
    </w:div>
    <w:div w:id="1272518314">
      <w:bodyDiv w:val="1"/>
      <w:marLeft w:val="0"/>
      <w:marRight w:val="0"/>
      <w:marTop w:val="0"/>
      <w:marBottom w:val="0"/>
      <w:divBdr>
        <w:top w:val="none" w:sz="0" w:space="0" w:color="auto"/>
        <w:left w:val="none" w:sz="0" w:space="0" w:color="auto"/>
        <w:bottom w:val="none" w:sz="0" w:space="0" w:color="auto"/>
        <w:right w:val="none" w:sz="0" w:space="0" w:color="auto"/>
      </w:divBdr>
      <w:divsChild>
        <w:div w:id="183517891">
          <w:marLeft w:val="547"/>
          <w:marRight w:val="0"/>
          <w:marTop w:val="0"/>
          <w:marBottom w:val="0"/>
          <w:divBdr>
            <w:top w:val="none" w:sz="0" w:space="0" w:color="auto"/>
            <w:left w:val="none" w:sz="0" w:space="0" w:color="auto"/>
            <w:bottom w:val="none" w:sz="0" w:space="0" w:color="auto"/>
            <w:right w:val="none" w:sz="0" w:space="0" w:color="auto"/>
          </w:divBdr>
        </w:div>
      </w:divsChild>
    </w:div>
    <w:div w:id="1470589455">
      <w:bodyDiv w:val="1"/>
      <w:marLeft w:val="0"/>
      <w:marRight w:val="0"/>
      <w:marTop w:val="0"/>
      <w:marBottom w:val="0"/>
      <w:divBdr>
        <w:top w:val="none" w:sz="0" w:space="0" w:color="auto"/>
        <w:left w:val="none" w:sz="0" w:space="0" w:color="auto"/>
        <w:bottom w:val="none" w:sz="0" w:space="0" w:color="auto"/>
        <w:right w:val="none" w:sz="0" w:space="0" w:color="auto"/>
      </w:divBdr>
    </w:div>
    <w:div w:id="1512376058">
      <w:bodyDiv w:val="1"/>
      <w:marLeft w:val="0"/>
      <w:marRight w:val="0"/>
      <w:marTop w:val="0"/>
      <w:marBottom w:val="0"/>
      <w:divBdr>
        <w:top w:val="none" w:sz="0" w:space="0" w:color="auto"/>
        <w:left w:val="none" w:sz="0" w:space="0" w:color="auto"/>
        <w:bottom w:val="none" w:sz="0" w:space="0" w:color="auto"/>
        <w:right w:val="none" w:sz="0" w:space="0" w:color="auto"/>
      </w:divBdr>
    </w:div>
    <w:div w:id="1699508523">
      <w:bodyDiv w:val="1"/>
      <w:marLeft w:val="0"/>
      <w:marRight w:val="0"/>
      <w:marTop w:val="0"/>
      <w:marBottom w:val="0"/>
      <w:divBdr>
        <w:top w:val="none" w:sz="0" w:space="0" w:color="auto"/>
        <w:left w:val="none" w:sz="0" w:space="0" w:color="auto"/>
        <w:bottom w:val="none" w:sz="0" w:space="0" w:color="auto"/>
        <w:right w:val="none" w:sz="0" w:space="0" w:color="auto"/>
      </w:divBdr>
      <w:divsChild>
        <w:div w:id="619726645">
          <w:marLeft w:val="547"/>
          <w:marRight w:val="0"/>
          <w:marTop w:val="0"/>
          <w:marBottom w:val="0"/>
          <w:divBdr>
            <w:top w:val="none" w:sz="0" w:space="0" w:color="auto"/>
            <w:left w:val="none" w:sz="0" w:space="0" w:color="auto"/>
            <w:bottom w:val="none" w:sz="0" w:space="0" w:color="auto"/>
            <w:right w:val="none" w:sz="0" w:space="0" w:color="auto"/>
          </w:divBdr>
        </w:div>
      </w:divsChild>
    </w:div>
    <w:div w:id="1758012135">
      <w:bodyDiv w:val="1"/>
      <w:marLeft w:val="0"/>
      <w:marRight w:val="0"/>
      <w:marTop w:val="0"/>
      <w:marBottom w:val="0"/>
      <w:divBdr>
        <w:top w:val="none" w:sz="0" w:space="0" w:color="auto"/>
        <w:left w:val="none" w:sz="0" w:space="0" w:color="auto"/>
        <w:bottom w:val="none" w:sz="0" w:space="0" w:color="auto"/>
        <w:right w:val="none" w:sz="0" w:space="0" w:color="auto"/>
      </w:divBdr>
    </w:div>
    <w:div w:id="1792088139">
      <w:bodyDiv w:val="1"/>
      <w:marLeft w:val="0"/>
      <w:marRight w:val="0"/>
      <w:marTop w:val="0"/>
      <w:marBottom w:val="0"/>
      <w:divBdr>
        <w:top w:val="none" w:sz="0" w:space="0" w:color="auto"/>
        <w:left w:val="none" w:sz="0" w:space="0" w:color="auto"/>
        <w:bottom w:val="none" w:sz="0" w:space="0" w:color="auto"/>
        <w:right w:val="none" w:sz="0" w:space="0" w:color="auto"/>
      </w:divBdr>
    </w:div>
    <w:div w:id="1813400508">
      <w:bodyDiv w:val="1"/>
      <w:marLeft w:val="0"/>
      <w:marRight w:val="0"/>
      <w:marTop w:val="0"/>
      <w:marBottom w:val="0"/>
      <w:divBdr>
        <w:top w:val="none" w:sz="0" w:space="0" w:color="auto"/>
        <w:left w:val="none" w:sz="0" w:space="0" w:color="auto"/>
        <w:bottom w:val="none" w:sz="0" w:space="0" w:color="auto"/>
        <w:right w:val="none" w:sz="0" w:space="0" w:color="auto"/>
      </w:divBdr>
      <w:divsChild>
        <w:div w:id="1684890377">
          <w:marLeft w:val="547"/>
          <w:marRight w:val="0"/>
          <w:marTop w:val="0"/>
          <w:marBottom w:val="0"/>
          <w:divBdr>
            <w:top w:val="none" w:sz="0" w:space="0" w:color="auto"/>
            <w:left w:val="none" w:sz="0" w:space="0" w:color="auto"/>
            <w:bottom w:val="none" w:sz="0" w:space="0" w:color="auto"/>
            <w:right w:val="none" w:sz="0" w:space="0" w:color="auto"/>
          </w:divBdr>
        </w:div>
      </w:divsChild>
    </w:div>
    <w:div w:id="1816949305">
      <w:bodyDiv w:val="1"/>
      <w:marLeft w:val="0"/>
      <w:marRight w:val="0"/>
      <w:marTop w:val="0"/>
      <w:marBottom w:val="0"/>
      <w:divBdr>
        <w:top w:val="none" w:sz="0" w:space="0" w:color="auto"/>
        <w:left w:val="none" w:sz="0" w:space="0" w:color="auto"/>
        <w:bottom w:val="none" w:sz="0" w:space="0" w:color="auto"/>
        <w:right w:val="none" w:sz="0" w:space="0" w:color="auto"/>
      </w:divBdr>
    </w:div>
    <w:div w:id="1949774091">
      <w:bodyDiv w:val="1"/>
      <w:marLeft w:val="0"/>
      <w:marRight w:val="0"/>
      <w:marTop w:val="0"/>
      <w:marBottom w:val="0"/>
      <w:divBdr>
        <w:top w:val="none" w:sz="0" w:space="0" w:color="auto"/>
        <w:left w:val="none" w:sz="0" w:space="0" w:color="auto"/>
        <w:bottom w:val="none" w:sz="0" w:space="0" w:color="auto"/>
        <w:right w:val="none" w:sz="0" w:space="0" w:color="auto"/>
      </w:divBdr>
    </w:div>
    <w:div w:id="1957324056">
      <w:bodyDiv w:val="1"/>
      <w:marLeft w:val="0"/>
      <w:marRight w:val="0"/>
      <w:marTop w:val="0"/>
      <w:marBottom w:val="0"/>
      <w:divBdr>
        <w:top w:val="none" w:sz="0" w:space="0" w:color="auto"/>
        <w:left w:val="none" w:sz="0" w:space="0" w:color="auto"/>
        <w:bottom w:val="none" w:sz="0" w:space="0" w:color="auto"/>
        <w:right w:val="none" w:sz="0" w:space="0" w:color="auto"/>
      </w:divBdr>
    </w:div>
    <w:div w:id="1970889179">
      <w:bodyDiv w:val="1"/>
      <w:marLeft w:val="0"/>
      <w:marRight w:val="0"/>
      <w:marTop w:val="0"/>
      <w:marBottom w:val="0"/>
      <w:divBdr>
        <w:top w:val="none" w:sz="0" w:space="0" w:color="auto"/>
        <w:left w:val="none" w:sz="0" w:space="0" w:color="auto"/>
        <w:bottom w:val="none" w:sz="0" w:space="0" w:color="auto"/>
        <w:right w:val="none" w:sz="0" w:space="0" w:color="auto"/>
      </w:divBdr>
    </w:div>
    <w:div w:id="1974754254">
      <w:bodyDiv w:val="1"/>
      <w:marLeft w:val="0"/>
      <w:marRight w:val="0"/>
      <w:marTop w:val="0"/>
      <w:marBottom w:val="0"/>
      <w:divBdr>
        <w:top w:val="none" w:sz="0" w:space="0" w:color="auto"/>
        <w:left w:val="none" w:sz="0" w:space="0" w:color="auto"/>
        <w:bottom w:val="none" w:sz="0" w:space="0" w:color="auto"/>
        <w:right w:val="none" w:sz="0" w:space="0" w:color="auto"/>
      </w:divBdr>
    </w:div>
    <w:div w:id="203175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Office_Excel_Macro-Enabled_Worksheet1.xlsm"/><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8873B5-0A23-4B7F-AD20-589AF1D0E1D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55DD5B98-CF2E-4100-880E-6123CAFA8220}">
      <dgm:prSet phldrT="[Text]"/>
      <dgm:spPr/>
      <dgm:t>
        <a:bodyPr/>
        <a:lstStyle/>
        <a:p>
          <a:r>
            <a:rPr lang="en-US"/>
            <a:t>DATA CLEANING</a:t>
          </a:r>
        </a:p>
      </dgm:t>
    </dgm:pt>
    <dgm:pt modelId="{86EF77BC-6B24-488F-9415-D6CBFCF29BE9}" type="parTrans" cxnId="{0E1A332F-81A8-4D00-8B8F-91905892C302}">
      <dgm:prSet/>
      <dgm:spPr/>
      <dgm:t>
        <a:bodyPr/>
        <a:lstStyle/>
        <a:p>
          <a:endParaRPr lang="en-US"/>
        </a:p>
      </dgm:t>
    </dgm:pt>
    <dgm:pt modelId="{F86432C1-550A-4D90-AB1E-48F467DF4FC2}" type="sibTrans" cxnId="{0E1A332F-81A8-4D00-8B8F-91905892C302}">
      <dgm:prSet/>
      <dgm:spPr/>
      <dgm:t>
        <a:bodyPr/>
        <a:lstStyle/>
        <a:p>
          <a:endParaRPr lang="en-US"/>
        </a:p>
      </dgm:t>
    </dgm:pt>
    <dgm:pt modelId="{E909710A-7E79-4607-A504-270FF0602216}">
      <dgm:prSet phldrT="[Text]"/>
      <dgm:spPr/>
      <dgm:t>
        <a:bodyPr/>
        <a:lstStyle/>
        <a:p>
          <a:r>
            <a:rPr lang="en-US"/>
            <a:t>CREATING PLOTS</a:t>
          </a:r>
        </a:p>
      </dgm:t>
    </dgm:pt>
    <dgm:pt modelId="{2F1B259E-F231-460C-9B4B-33D5B80ED712}" type="parTrans" cxnId="{01086AFB-2431-4DB9-A36B-1DEF96EEAC03}">
      <dgm:prSet/>
      <dgm:spPr/>
      <dgm:t>
        <a:bodyPr/>
        <a:lstStyle/>
        <a:p>
          <a:endParaRPr lang="en-US"/>
        </a:p>
      </dgm:t>
    </dgm:pt>
    <dgm:pt modelId="{92D5A648-23B8-43BE-93DA-9500AFD06D2D}" type="sibTrans" cxnId="{01086AFB-2431-4DB9-A36B-1DEF96EEAC03}">
      <dgm:prSet/>
      <dgm:spPr/>
      <dgm:t>
        <a:bodyPr/>
        <a:lstStyle/>
        <a:p>
          <a:endParaRPr lang="en-US"/>
        </a:p>
      </dgm:t>
    </dgm:pt>
    <dgm:pt modelId="{2F905417-9D4F-4324-82AE-9251B31A2C80}">
      <dgm:prSet phldrT="[Text]"/>
      <dgm:spPr/>
      <dgm:t>
        <a:bodyPr/>
        <a:lstStyle/>
        <a:p>
          <a:r>
            <a:rPr lang="en-US"/>
            <a:t>PERFORM REGRESSION ANALYSIS AND CONCLUSION</a:t>
          </a:r>
        </a:p>
      </dgm:t>
    </dgm:pt>
    <dgm:pt modelId="{20F01C81-0BEA-4495-8251-72A121761E2D}" type="sibTrans" cxnId="{AD60134C-9241-4220-BE4B-27D9CBB9FB95}">
      <dgm:prSet/>
      <dgm:spPr/>
      <dgm:t>
        <a:bodyPr/>
        <a:lstStyle/>
        <a:p>
          <a:endParaRPr lang="en-US"/>
        </a:p>
      </dgm:t>
    </dgm:pt>
    <dgm:pt modelId="{59178DAE-D6E6-48D5-9552-4D493CBA4170}" type="parTrans" cxnId="{AD60134C-9241-4220-BE4B-27D9CBB9FB95}">
      <dgm:prSet/>
      <dgm:spPr/>
      <dgm:t>
        <a:bodyPr/>
        <a:lstStyle/>
        <a:p>
          <a:endParaRPr lang="en-US"/>
        </a:p>
      </dgm:t>
    </dgm:pt>
    <dgm:pt modelId="{03FB40C2-4D41-4C71-8B93-C8D17C430D6F}" type="pres">
      <dgm:prSet presAssocID="{9F8873B5-0A23-4B7F-AD20-589AF1D0E1D0}" presName="rootnode" presStyleCnt="0">
        <dgm:presLayoutVars>
          <dgm:chMax/>
          <dgm:chPref/>
          <dgm:dir/>
          <dgm:animLvl val="lvl"/>
        </dgm:presLayoutVars>
      </dgm:prSet>
      <dgm:spPr/>
      <dgm:t>
        <a:bodyPr/>
        <a:lstStyle/>
        <a:p>
          <a:endParaRPr lang="en-US"/>
        </a:p>
      </dgm:t>
    </dgm:pt>
    <dgm:pt modelId="{730F4C96-FBA7-48BA-8400-825FC74C30A7}" type="pres">
      <dgm:prSet presAssocID="{55DD5B98-CF2E-4100-880E-6123CAFA8220}" presName="composite" presStyleCnt="0"/>
      <dgm:spPr/>
    </dgm:pt>
    <dgm:pt modelId="{DF01BDEA-8CA3-422C-A651-22BD3EF85C96}" type="pres">
      <dgm:prSet presAssocID="{55DD5B98-CF2E-4100-880E-6123CAFA8220}" presName="bentUpArrow1" presStyleLbl="alignImgPlace1" presStyleIdx="0" presStyleCnt="2"/>
      <dgm:spPr/>
    </dgm:pt>
    <dgm:pt modelId="{EF66260F-198D-4DCD-BF22-98A11E826DD5}" type="pres">
      <dgm:prSet presAssocID="{55DD5B98-CF2E-4100-880E-6123CAFA8220}" presName="ParentText" presStyleLbl="node1" presStyleIdx="0" presStyleCnt="3" custScaleY="90909">
        <dgm:presLayoutVars>
          <dgm:chMax val="1"/>
          <dgm:chPref val="1"/>
          <dgm:bulletEnabled val="1"/>
        </dgm:presLayoutVars>
      </dgm:prSet>
      <dgm:spPr/>
      <dgm:t>
        <a:bodyPr/>
        <a:lstStyle/>
        <a:p>
          <a:endParaRPr lang="en-US"/>
        </a:p>
      </dgm:t>
    </dgm:pt>
    <dgm:pt modelId="{96083692-EC0A-4305-846E-2787A3DE57EC}" type="pres">
      <dgm:prSet presAssocID="{55DD5B98-CF2E-4100-880E-6123CAFA8220}" presName="ChildText" presStyleLbl="revTx" presStyleIdx="0" presStyleCnt="2">
        <dgm:presLayoutVars>
          <dgm:chMax val="0"/>
          <dgm:chPref val="0"/>
          <dgm:bulletEnabled val="1"/>
        </dgm:presLayoutVars>
      </dgm:prSet>
      <dgm:spPr/>
      <dgm:t>
        <a:bodyPr/>
        <a:lstStyle/>
        <a:p>
          <a:endParaRPr lang="en-US"/>
        </a:p>
      </dgm:t>
    </dgm:pt>
    <dgm:pt modelId="{FE785A89-619F-42B2-98DB-FC4315DCBF57}" type="pres">
      <dgm:prSet presAssocID="{F86432C1-550A-4D90-AB1E-48F467DF4FC2}" presName="sibTrans" presStyleCnt="0"/>
      <dgm:spPr/>
    </dgm:pt>
    <dgm:pt modelId="{2D326396-6F64-4798-B39D-320054527CA2}" type="pres">
      <dgm:prSet presAssocID="{E909710A-7E79-4607-A504-270FF0602216}" presName="composite" presStyleCnt="0"/>
      <dgm:spPr/>
    </dgm:pt>
    <dgm:pt modelId="{7828C422-055D-4D14-95BD-192BE40C080E}" type="pres">
      <dgm:prSet presAssocID="{E909710A-7E79-4607-A504-270FF0602216}" presName="bentUpArrow1" presStyleLbl="alignImgPlace1" presStyleIdx="1" presStyleCnt="2"/>
      <dgm:spPr/>
    </dgm:pt>
    <dgm:pt modelId="{D99E3746-8685-423F-9571-55D13F032D14}" type="pres">
      <dgm:prSet presAssocID="{E909710A-7E79-4607-A504-270FF0602216}" presName="ParentText" presStyleLbl="node1" presStyleIdx="1" presStyleCnt="3">
        <dgm:presLayoutVars>
          <dgm:chMax val="1"/>
          <dgm:chPref val="1"/>
          <dgm:bulletEnabled val="1"/>
        </dgm:presLayoutVars>
      </dgm:prSet>
      <dgm:spPr/>
      <dgm:t>
        <a:bodyPr/>
        <a:lstStyle/>
        <a:p>
          <a:endParaRPr lang="en-US"/>
        </a:p>
      </dgm:t>
    </dgm:pt>
    <dgm:pt modelId="{78E62B68-044B-45FE-8211-E28E0A2FDDE7}" type="pres">
      <dgm:prSet presAssocID="{E909710A-7E79-4607-A504-270FF0602216}" presName="ChildText" presStyleLbl="revTx" presStyleIdx="1" presStyleCnt="2">
        <dgm:presLayoutVars>
          <dgm:chMax val="0"/>
          <dgm:chPref val="0"/>
          <dgm:bulletEnabled val="1"/>
        </dgm:presLayoutVars>
      </dgm:prSet>
      <dgm:spPr/>
      <dgm:t>
        <a:bodyPr/>
        <a:lstStyle/>
        <a:p>
          <a:endParaRPr lang="en-US"/>
        </a:p>
      </dgm:t>
    </dgm:pt>
    <dgm:pt modelId="{7B90F355-74F0-442B-B2E6-74BDBE743E9B}" type="pres">
      <dgm:prSet presAssocID="{92D5A648-23B8-43BE-93DA-9500AFD06D2D}" presName="sibTrans" presStyleCnt="0"/>
      <dgm:spPr/>
    </dgm:pt>
    <dgm:pt modelId="{E9C819EA-B2AF-4EF6-8AEC-7D4E840F6D84}" type="pres">
      <dgm:prSet presAssocID="{2F905417-9D4F-4324-82AE-9251B31A2C80}" presName="composite" presStyleCnt="0"/>
      <dgm:spPr/>
    </dgm:pt>
    <dgm:pt modelId="{7A6D832A-79C8-4834-913A-A7BBE19BF698}" type="pres">
      <dgm:prSet presAssocID="{2F905417-9D4F-4324-82AE-9251B31A2C80}" presName="ParentText" presStyleLbl="node1" presStyleIdx="2" presStyleCnt="3">
        <dgm:presLayoutVars>
          <dgm:chMax val="1"/>
          <dgm:chPref val="1"/>
          <dgm:bulletEnabled val="1"/>
        </dgm:presLayoutVars>
      </dgm:prSet>
      <dgm:spPr/>
      <dgm:t>
        <a:bodyPr/>
        <a:lstStyle/>
        <a:p>
          <a:endParaRPr lang="en-US"/>
        </a:p>
      </dgm:t>
    </dgm:pt>
  </dgm:ptLst>
  <dgm:cxnLst>
    <dgm:cxn modelId="{01086AFB-2431-4DB9-A36B-1DEF96EEAC03}" srcId="{9F8873B5-0A23-4B7F-AD20-589AF1D0E1D0}" destId="{E909710A-7E79-4607-A504-270FF0602216}" srcOrd="1" destOrd="0" parTransId="{2F1B259E-F231-460C-9B4B-33D5B80ED712}" sibTransId="{92D5A648-23B8-43BE-93DA-9500AFD06D2D}"/>
    <dgm:cxn modelId="{C253EC1D-17AA-4D37-9EB4-4FB825B3570A}" type="presOf" srcId="{E909710A-7E79-4607-A504-270FF0602216}" destId="{D99E3746-8685-423F-9571-55D13F032D14}" srcOrd="0" destOrd="0" presId="urn:microsoft.com/office/officeart/2005/8/layout/StepDownProcess"/>
    <dgm:cxn modelId="{0E1A332F-81A8-4D00-8B8F-91905892C302}" srcId="{9F8873B5-0A23-4B7F-AD20-589AF1D0E1D0}" destId="{55DD5B98-CF2E-4100-880E-6123CAFA8220}" srcOrd="0" destOrd="0" parTransId="{86EF77BC-6B24-488F-9415-D6CBFCF29BE9}" sibTransId="{F86432C1-550A-4D90-AB1E-48F467DF4FC2}"/>
    <dgm:cxn modelId="{AD60134C-9241-4220-BE4B-27D9CBB9FB95}" srcId="{9F8873B5-0A23-4B7F-AD20-589AF1D0E1D0}" destId="{2F905417-9D4F-4324-82AE-9251B31A2C80}" srcOrd="2" destOrd="0" parTransId="{59178DAE-D6E6-48D5-9552-4D493CBA4170}" sibTransId="{20F01C81-0BEA-4495-8251-72A121761E2D}"/>
    <dgm:cxn modelId="{0BE3B600-DEC0-498C-9AB9-7A48ABA156D3}" type="presOf" srcId="{55DD5B98-CF2E-4100-880E-6123CAFA8220}" destId="{EF66260F-198D-4DCD-BF22-98A11E826DD5}" srcOrd="0" destOrd="0" presId="urn:microsoft.com/office/officeart/2005/8/layout/StepDownProcess"/>
    <dgm:cxn modelId="{C43628D2-B532-4DEE-8A91-8A55FBB41A95}" type="presOf" srcId="{9F8873B5-0A23-4B7F-AD20-589AF1D0E1D0}" destId="{03FB40C2-4D41-4C71-8B93-C8D17C430D6F}" srcOrd="0" destOrd="0" presId="urn:microsoft.com/office/officeart/2005/8/layout/StepDownProcess"/>
    <dgm:cxn modelId="{8E3DC170-F8FE-4413-8FFA-7F14B43096C4}" type="presOf" srcId="{2F905417-9D4F-4324-82AE-9251B31A2C80}" destId="{7A6D832A-79C8-4834-913A-A7BBE19BF698}" srcOrd="0" destOrd="0" presId="urn:microsoft.com/office/officeart/2005/8/layout/StepDownProcess"/>
    <dgm:cxn modelId="{AAF3C998-DDE3-44BF-B37A-6485128D2DD2}" type="presParOf" srcId="{03FB40C2-4D41-4C71-8B93-C8D17C430D6F}" destId="{730F4C96-FBA7-48BA-8400-825FC74C30A7}" srcOrd="0" destOrd="0" presId="urn:microsoft.com/office/officeart/2005/8/layout/StepDownProcess"/>
    <dgm:cxn modelId="{765D58A7-6DA3-429E-9265-65C5966085A5}" type="presParOf" srcId="{730F4C96-FBA7-48BA-8400-825FC74C30A7}" destId="{DF01BDEA-8CA3-422C-A651-22BD3EF85C96}" srcOrd="0" destOrd="0" presId="urn:microsoft.com/office/officeart/2005/8/layout/StepDownProcess"/>
    <dgm:cxn modelId="{7E7F4C06-39AE-444E-87E1-C0930BF598F8}" type="presParOf" srcId="{730F4C96-FBA7-48BA-8400-825FC74C30A7}" destId="{EF66260F-198D-4DCD-BF22-98A11E826DD5}" srcOrd="1" destOrd="0" presId="urn:microsoft.com/office/officeart/2005/8/layout/StepDownProcess"/>
    <dgm:cxn modelId="{B2D72D61-5DA1-4809-A1A2-BB0B838F1389}" type="presParOf" srcId="{730F4C96-FBA7-48BA-8400-825FC74C30A7}" destId="{96083692-EC0A-4305-846E-2787A3DE57EC}" srcOrd="2" destOrd="0" presId="urn:microsoft.com/office/officeart/2005/8/layout/StepDownProcess"/>
    <dgm:cxn modelId="{72BE6154-8B20-4A70-A6A7-88E5488C2861}" type="presParOf" srcId="{03FB40C2-4D41-4C71-8B93-C8D17C430D6F}" destId="{FE785A89-619F-42B2-98DB-FC4315DCBF57}" srcOrd="1" destOrd="0" presId="urn:microsoft.com/office/officeart/2005/8/layout/StepDownProcess"/>
    <dgm:cxn modelId="{3E4FA24C-42B8-4E4D-8479-5011C777D003}" type="presParOf" srcId="{03FB40C2-4D41-4C71-8B93-C8D17C430D6F}" destId="{2D326396-6F64-4798-B39D-320054527CA2}" srcOrd="2" destOrd="0" presId="urn:microsoft.com/office/officeart/2005/8/layout/StepDownProcess"/>
    <dgm:cxn modelId="{03103B41-4330-47EF-A62C-5396A98C44DB}" type="presParOf" srcId="{2D326396-6F64-4798-B39D-320054527CA2}" destId="{7828C422-055D-4D14-95BD-192BE40C080E}" srcOrd="0" destOrd="0" presId="urn:microsoft.com/office/officeart/2005/8/layout/StepDownProcess"/>
    <dgm:cxn modelId="{9FC5D199-183E-4EF1-82D1-8994BB7F80DD}" type="presParOf" srcId="{2D326396-6F64-4798-B39D-320054527CA2}" destId="{D99E3746-8685-423F-9571-55D13F032D14}" srcOrd="1" destOrd="0" presId="urn:microsoft.com/office/officeart/2005/8/layout/StepDownProcess"/>
    <dgm:cxn modelId="{988E67CE-57DD-4FD9-B81C-FE3DFD254E26}" type="presParOf" srcId="{2D326396-6F64-4798-B39D-320054527CA2}" destId="{78E62B68-044B-45FE-8211-E28E0A2FDDE7}" srcOrd="2" destOrd="0" presId="urn:microsoft.com/office/officeart/2005/8/layout/StepDownProcess"/>
    <dgm:cxn modelId="{F8F7DE73-740F-4129-821F-95D9B3AEFEF6}" type="presParOf" srcId="{03FB40C2-4D41-4C71-8B93-C8D17C430D6F}" destId="{7B90F355-74F0-442B-B2E6-74BDBE743E9B}" srcOrd="3" destOrd="0" presId="urn:microsoft.com/office/officeart/2005/8/layout/StepDownProcess"/>
    <dgm:cxn modelId="{5B86254B-12B5-46E0-A703-9959886B66AD}" type="presParOf" srcId="{03FB40C2-4D41-4C71-8B93-C8D17C430D6F}" destId="{E9C819EA-B2AF-4EF6-8AEC-7D4E840F6D84}" srcOrd="4" destOrd="0" presId="urn:microsoft.com/office/officeart/2005/8/layout/StepDownProcess"/>
    <dgm:cxn modelId="{8F899117-08CA-4FCC-9C57-2F1AEA2E2197}" type="presParOf" srcId="{E9C819EA-B2AF-4EF6-8AEC-7D4E840F6D84}" destId="{7A6D832A-79C8-4834-913A-A7BBE19BF698}" srcOrd="0" destOrd="0" presId="urn:microsoft.com/office/officeart/2005/8/layout/StepDownProcess"/>
  </dgm:cxnLst>
  <dgm:bg/>
  <dgm:whole/>
</dgm:dataModel>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437</TotalTime>
  <Pages>16</Pages>
  <Words>1819</Words>
  <Characters>10372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dc:creator>
  <cp:lastModifiedBy>chandu</cp:lastModifiedBy>
  <cp:revision>27</cp:revision>
  <dcterms:created xsi:type="dcterms:W3CDTF">2015-07-11T02:05:00Z</dcterms:created>
  <dcterms:modified xsi:type="dcterms:W3CDTF">2015-07-23T00:37:00Z</dcterms:modified>
</cp:coreProperties>
</file>